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1134" w:leader="none"/>
        </w:tabs>
        <w:rPr>
          <w:rFonts w:ascii="Liberation Sans" w:hAnsi="Liberation Sans" w:eastAsia="Liberation Serif" w:cs="Liberation Sans"/>
          <w:b/>
          <w:bCs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color w:val="000000" w:themeColor="text1"/>
          <w:sz w:val="24"/>
          <w:szCs w:val="24"/>
        </w:rPr>
        <w:t xml:space="preserve">Информационная база данных некоммерческих организаций, осуществляющих деятельность в городском округе</w:t>
      </w:r>
      <w:r>
        <w:rPr>
          <w:rFonts w:ascii="Liberation Sans" w:hAnsi="Liberation Sans" w:cs="Liberation Sans"/>
          <w:b/>
          <w:color w:val="000000" w:themeColor="text1"/>
          <w:sz w:val="24"/>
          <w:szCs w:val="24"/>
        </w:rPr>
      </w:r>
    </w:p>
    <w:p>
      <w:pPr>
        <w:jc w:val="center"/>
        <w:tabs>
          <w:tab w:val="left" w:pos="1134" w:leader="none"/>
        </w:tabs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color w:val="000000" w:themeColor="text1"/>
          <w:sz w:val="24"/>
          <w:szCs w:val="24"/>
        </w:rPr>
        <w:t xml:space="preserve">город Новый Уренгой</w:t>
      </w:r>
      <w:r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Ямало-Ненецкого автономного округа</w:t>
      </w:r>
      <w:r/>
    </w:p>
    <w:p>
      <w:pPr>
        <w:rPr>
          <w:rFonts w:ascii="Liberation Sans" w:hAnsi="Liberation Sans" w:cs="Liberation Sans"/>
          <w:b/>
          <w:color w:val="000000" w:themeColor="text1"/>
          <w:sz w:val="22"/>
          <w:szCs w:val="22"/>
        </w:rPr>
      </w:pPr>
      <w:r>
        <w:rPr>
          <w:rFonts w:ascii="Liberation Sans" w:hAnsi="Liberation Sans" w:eastAsia="Liberation Serif" w:cs="Liberation Sans"/>
          <w:b/>
          <w:color w:val="000000" w:themeColor="text1"/>
          <w:sz w:val="22"/>
          <w:szCs w:val="22"/>
        </w:rPr>
      </w:r>
      <w:r>
        <w:rPr>
          <w:rFonts w:ascii="Liberation Sans" w:hAnsi="Liberation Sans" w:cs="Liberation Sans"/>
          <w:color w:val="000000" w:themeColor="text1"/>
          <w:sz w:val="22"/>
          <w:szCs w:val="22"/>
        </w:rPr>
      </w:r>
      <w:r>
        <w:rPr>
          <w:rFonts w:ascii="Liberation Sans" w:hAnsi="Liberation Sans" w:cs="Liberation Sans"/>
          <w:b/>
          <w:color w:val="000000" w:themeColor="text1"/>
          <w:sz w:val="22"/>
          <w:szCs w:val="22"/>
        </w:rPr>
      </w:r>
    </w:p>
    <w:tbl>
      <w:tblPr>
        <w:tblW w:w="15881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622"/>
        <w:gridCol w:w="1242"/>
        <w:gridCol w:w="1540"/>
        <w:gridCol w:w="110"/>
        <w:gridCol w:w="6"/>
        <w:gridCol w:w="2622"/>
        <w:gridCol w:w="4"/>
        <w:gridCol w:w="1652"/>
        <w:gridCol w:w="5386"/>
        <w:gridCol w:w="7"/>
      </w:tblGrid>
      <w:tr>
        <w:tblPrEx/>
        <w:trPr>
          <w:cantSplit/>
          <w:trHeight w:val="2623"/>
        </w:trPr>
        <w:tc>
          <w:tcPr>
            <w:tcW w:w="690" w:type="dxa"/>
            <w:vAlign w:val="center"/>
            <w:textDirection w:val="btLr"/>
            <w:noWrap w:val="false"/>
          </w:tcPr>
          <w:p>
            <w:pPr>
              <w:pStyle w:val="920"/>
              <w:ind w:left="113" w:right="113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Регистрационный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Название организации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Дата создания, дата регистрации юридического лица (если организация зарегистрирована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vAlign w:val="center"/>
            <w:textDirection w:val="btLr"/>
            <w:noWrap w:val="false"/>
          </w:tcPr>
          <w:p>
            <w:pPr>
              <w:pStyle w:val="920"/>
              <w:ind w:left="113" w:right="113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Ф.И.О. руководителя,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руководящий орган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Фактический адрес, контактные телефоны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Количество членов организации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Уставные цели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55"/>
        </w:trPr>
        <w:tc>
          <w:tcPr>
            <w:tcW w:w="69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61"/>
        </w:trPr>
        <w:tc>
          <w:tcPr>
            <w:gridSpan w:val="11"/>
            <w:tcW w:w="1588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  <w:t xml:space="preserve">Общественные организации ветеранов (пенсионеров) Великой Отечественной войны и труда -2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19"/>
              <w:jc w:val="both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Местная общественная организация ветеранов Великой Отечественной войны города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19"/>
              <w:jc w:val="both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18.01.1995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19.05.1999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изм.  от 12.01.2010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2023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Алёшкин Анатолий Филиппович -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629306,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26 Съезда КПСС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д. 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8(3494)93-00-26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Защита социально-экономических, трудовых, личных прав и интересов ветеранов ВОВ, улучшение их материального благосостояния, жилищных условий, медицинского обслуживания.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Героико-патриотическое и интернациональное воспитание молодежи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ind w:left="252" w:hanging="28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19"/>
              <w:jc w:val="both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Новоуренгойская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 общественная организация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19"/>
              <w:jc w:val="both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«Дети, опаленные войной 1941 – 1945 года»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19"/>
              <w:jc w:val="both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13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09.20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01.02.2006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Никоненко Галина Яковлевна - 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Таёжная, д. 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кв. 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94-40-98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musicnencone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rambler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Защита социально-экономических, трудовых, личных прав и законных интересов пенсионеров города, содействие улучшению их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медицинского и других видов обслуживания.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Героико-патриотическое и интернациональное воспитание молодежи, вовлечение пенсионеров в общественную деятельность, культурно-просветительскую работу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1"/>
            <w:tcW w:w="15881" w:type="dxa"/>
            <w:textDirection w:val="lrTb"/>
            <w:noWrap w:val="false"/>
          </w:tcPr>
          <w:p>
            <w:pPr>
              <w:pStyle w:val="920"/>
              <w:jc w:val="center"/>
              <w:tabs>
                <w:tab w:val="left" w:pos="6434" w:leader="none"/>
              </w:tabs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  <w:t xml:space="preserve">Общественные организации ветеранов Вооруженных сил, органов внутренних дел, ветеранов локальных войн и военных конфликтов – 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Общественная организация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Новоуренгойское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городское отделение Ямало-Ненецкого окружного Союза ветеранов Афганистана»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04.11.2002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  <w:t xml:space="preserve">Семянив Владимир Зиновьевич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  - председатель п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равления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629305,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ул. Таёжная,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д. 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 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, кв. 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8(3494)23-85-05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Afgan-zinnur@mail.ru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430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Оказание моральной поддержки, материальной и иной помощи членам организации.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Содействие в деле воспитания у молодёжи и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подростков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 высоких морально-нравственных качеств, любви к Родине  и готовности к её защите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Общественная организация «Ветераны органов внутренних дел г. Новый Уренгой»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02.04.2008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03.04.2008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Поправка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Иван Петрович -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Коробенков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Александр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Калистратович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-заместитель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мкр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Оптимистов, д. 10, корп. 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ipopravka@yandex.ru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180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решению социальных проблем, возникающих в жизни пенсионеров, ветеранов, сотрудников ОВД и членов их семей, в семьях погибших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сотрудников и воинов системы МВД РФ.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укреплению правопорядка в г. Новый Уренгой, в воспитании молодых сотрудников органов внутренних дел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shd w:val="clear" w:color="ffffff" w:fill="ffffff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Местная общественная организация Общество пограничников Нового Уренгоя «РУБЕЖ»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shd w:val="clear" w:color="ffffff" w:fill="ffffff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shd w:val="clear" w:color="ffffff" w:fill="ffffff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28.12.2017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shd w:val="clear" w:color="ffffff" w:fill="ffffff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Коршунов Олег Владимирович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hd w:val="clear" w:color="ffffff" w:fill="ffffff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  <w:br/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hd w:val="clear" w:color="ffffff" w:fill="ffffff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8-922-047-32-01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fill="ffffff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korshunov-oleg@mail.ru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100 (4)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1"/>
            <w:tcW w:w="1588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  <w:u w:val="single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  <w:highlight w:val="white"/>
              </w:rPr>
              <w:t xml:space="preserve">Общественные объединения инвалидов - </w:t>
            </w: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  <w:u w:val="singl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Местная общественная организация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Новоуренгойское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  общество инвалидов»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20.10.1989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17.07.1998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11.11.2002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Никитина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Любовь Валентиновна  - 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629300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л. 26 съезда  КПСС,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д. 2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8(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494) 23-58-00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  <w:u w:val="singl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u w:val="single"/>
                <w:lang w:val="en-US"/>
              </w:rPr>
              <w:t xml:space="preserve">Lyubov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u w:val="single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u w:val="single"/>
                <w:lang w:val="en-US"/>
              </w:rPr>
              <w:t xml:space="preserve">nikitina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u w:val="single"/>
              </w:rPr>
              <w:t xml:space="preserve">.59@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u w:val="single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u w:val="single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u w:val="singl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  <w:u w:val="singl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32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Защита прав и интересов инвалидов, достижение инвалидами  равных с другими гражданами возможностей участия во всех сферах жизни общества, интеграция инвалидов  в общество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организация родителей детей-инвалидов «Милосердие» Ямало-Ненецкого автономного округа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05.06.2009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30.07.2009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Бедненко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Людмила Александровна - 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629306,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Таёжная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27 а,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оф.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8-902-625-42-80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23-79-04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факс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ROORDIMiloserdie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67 семей (6)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защите прав и законных интересов детей-инвалидов, обеспечению детей-инвалидов равных с другими гражданами прав и возможностей, интеграции в общество как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полноценных людей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Автономная некоммерческая организация помощи людям с ментальными нарушениями «Центр развития инклюзивных проектов Светланы Федорович»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01.09.2021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Федорович Светлана Михайловна -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629309,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8-922-462-12-99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fedorovichsm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Создание условий для комплексной реабилитации и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абилитации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людей с инвалидностью, в том числе детей и членов их семей, оказание услуг в сфере социокультурной реабилитации с использованием разных видов творческой деятельности и другие виды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bCs w:val="0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 w:themeColor="text1"/>
                <w:sz w:val="20"/>
                <w:szCs w:val="20"/>
              </w:rPr>
              <w:t xml:space="preserve">Автономная некоммерческая организация инклюзивных, 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 w:themeColor="text1"/>
                <w:sz w:val="20"/>
                <w:szCs w:val="20"/>
              </w:rPr>
              <w:t xml:space="preserve">абилитационных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 w:themeColor="text1"/>
                <w:sz w:val="20"/>
                <w:szCs w:val="20"/>
              </w:rPr>
              <w:t xml:space="preserve"> и социальных услуг «Один плюс один»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Cs w:val="0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0"/>
                <w:szCs w:val="20"/>
              </w:rPr>
              <w:t xml:space="preserve">18.12.2023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Cs w:val="0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Open Sans" w:cs="Liberation Sans"/>
                <w:i w:val="0"/>
                <w:iCs w:val="0"/>
                <w:color w:val="000000" w:themeColor="text1"/>
                <w:sz w:val="20"/>
                <w:szCs w:val="20"/>
                <w:highlight w:val="white"/>
              </w:rPr>
              <w:t xml:space="preserve">Болтовская Оксана Александровна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0"/>
                <w:szCs w:val="20"/>
              </w:rPr>
              <w:t xml:space="preserve"> -директор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Cs w:val="0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629309, ЯНАО, 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bCs w:val="0"/>
                <w:i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0"/>
                <w:szCs w:val="20"/>
              </w:rPr>
              <w:t xml:space="preserve">8-902-857-68-06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Cs w:val="0"/>
                <w:i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0"/>
                <w:szCs w:val="20"/>
              </w:rPr>
              <w:t xml:space="preserve">3 (30)</w:t>
            </w:r>
            <w:r>
              <w:rPr>
                <w:rFonts w:ascii="Liberation Sans" w:hAnsi="Liberation Sans" w:cs="Liberation Sans"/>
                <w:bCs w:val="0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Cs w:val="0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Автономная некоммерческая организация Центр поддержки детей с ограниченными возможностями «Здоровый ребенок Ямала»</w:t>
            </w:r>
            <w:r>
              <w:rPr>
                <w:rFonts w:ascii="Liberation Sans" w:hAnsi="Liberation Sans" w:cs="Liberation Sans"/>
                <w:i w:val="0"/>
                <w:iCs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pStyle w:val="920"/>
              <w:spacing w:before="0" w:beforeAutospacing="0" w:after="0" w:afterAutospacing="0"/>
              <w:rPr>
                <w:rFonts w:ascii="Liberation Sans" w:hAnsi="Liberation Sans" w:cs="Liberation Sans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 w:themeColor="text1"/>
                <w:sz w:val="20"/>
                <w:szCs w:val="20"/>
                <w:highlight w:val="white"/>
              </w:rPr>
              <w:t xml:space="preserve">26.12.2024</w:t>
            </w:r>
            <w:r>
              <w:rPr>
                <w:rFonts w:ascii="Liberation Sans" w:hAnsi="Liberation Sans" w:cs="Liberation Sans"/>
                <w:i w:val="0"/>
                <w:iCs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 w:themeColor="text1"/>
                <w:sz w:val="20"/>
                <w:szCs w:val="20"/>
                <w:highlight w:val="white"/>
              </w:rPr>
              <w:t xml:space="preserve">Иванченко Оксана Николаевна, генеральный директор</w:t>
            </w:r>
            <w:r>
              <w:rPr>
                <w:rFonts w:ascii="Liberation Sans" w:hAnsi="Liberation Sans" w:cs="Liberation Sans"/>
                <w:i w:val="0"/>
                <w:iCs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W w:w="2631" w:type="dxa"/>
            <w:vMerge w:val="restart"/>
            <w:textDirection w:val="lrTb"/>
            <w:noWrap w:val="false"/>
          </w:tcPr>
          <w:p>
            <w:pPr>
              <w:pStyle w:val="920"/>
              <w:spacing w:before="0" w:beforeAutospacing="0" w:after="0" w:afterAutospacing="0"/>
              <w:rPr>
                <w:rFonts w:ascii="Liberation Sans" w:hAnsi="Liberation Sans" w:cs="Liberation Sans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 w:themeColor="text1"/>
                <w:sz w:val="20"/>
                <w:szCs w:val="20"/>
                <w:highlight w:val="white"/>
              </w:rPr>
              <w:t xml:space="preserve">ЯНАО, г. Новый Уренгой, СНТ ДНТ </w:t>
            </w:r>
            <w:r>
              <w:rPr>
                <w:rFonts w:ascii="Liberation Sans" w:hAnsi="Liberation Sans" w:cs="Liberation Sans"/>
                <w:i w:val="0"/>
                <w:iCs w:val="0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5393" w:type="dxa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1"/>
            <w:tcW w:w="1588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  <w:t xml:space="preserve">Детские и молодежные общественные объединения – 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 городская молодежная общественная организация «Альфа+»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15.01.2008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без регистрации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Землякова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Ольга Викторовна -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руководитель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район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Лимбяяха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мкр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 Приозерный,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д. 48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8-900-400-56-43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olenenok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</w:rPr>
              <w:t xml:space="preserve">26@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 xml:space="preserve">29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Военно-патриотическое воспитание подрастающего поколения подростков, … воспитание у подростков и молодежи гражданской жизненной позиции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Новоуренгойское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городское отделение Всероссийской общественной организации  «Молодая Гвардия  Единой России»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09.07.2006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без регистрации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1650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Тикшаева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Ирина Валерьевна - начальник штаба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Касьянова Светлана Ивановна, руководитель регионального штаба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Железнодорожная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, д. 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8-922-457-70-35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irusik8766@mail.ru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r>
          </w:p>
        </w:tc>
        <w:tc>
          <w:tcPr>
            <w:shd w:val="clear" w:color="auto" w:fill="ffffff"/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Вовлечение молодежи в процессы построения демократического, социально справедливого общества.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Воспитание у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молодежи чувства патриотизма и гордости за свою страну.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Создание условий для межнационального и межконфессионального общения молодежи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Автономная некоммерческая организация «Православный военно-патриотический клуб «Ирбис»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21.05.2013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Нелин Иван Олегович - 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мкр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 Оптимистов, д.1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8-912-912-5625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11" w:tooltip="mailto:Irbis.nur@yandex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Irbis.nur@yandex.ru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90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духовно-нравственному и военно-патриотическому воспитанию молодежи в традициях православной веры, подготовка к службе в вооруженных силах РФ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молодежная общественная организация «Дивизион» Ямало-Ненецкого автономного округа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25.07.2011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Шахворостов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Денис Петрови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ч 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мкр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 Мирный, д. 5/6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8-922-745-38-60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12" w:tooltip="mailto:Luchezar102@mail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Luchezar102@mail.ru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военно-патриотическому, гражданскому воспитанию молодежи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молодежно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-спортивная общественная организация Ямало-Ненецкого автономного округа «Содружество»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16.02.2013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03.04.2013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Сокур Игорь Станиславович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президент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8-912-421-91-19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skurihinaleksei@rambler.ru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Восстановление исторических традиций предков, сохранения и развития их культурного наследия, развития молодежи в духе  патриотизма, здорового образа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жизни. Повышение эффективности городской системы общественной безопасности и правопорядка. Обеспечение общественного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контроля за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соблюдением законности правоохранительными органами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Городская детская общественная организация «Союз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юных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новоуренгойцев»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28.04.2009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без регистрации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Баисова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Роза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Исмаиловна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мкр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 Дружба д.2,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корп. 10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(МБОУ ДО ДТТЮ «Дружба»)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8(349)422-09-04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8(349)425-85-95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druzhba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nur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yanao.ru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150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19"/>
              <w:jc w:val="both"/>
              <w:spacing w:after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Привлечение молодежи города к активной жизни с помощью организации и проведения различных мероприятий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Автономная некоммерческая организация «Детский спортивный клуб «Самурай»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01.10.2006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18.12.20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06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Боронников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Анатолий Николаевич -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мкр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 Мирный, д. 5/6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anboronnikov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yandex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100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(1)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19"/>
              <w:jc w:val="both"/>
              <w:spacing w:after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Реализация основных задач физического воспитания: сохранение и укрепление физического и психического здоровья детей, физическое и личностное развитие с учётом индивидуальных особенностей каждого ребенка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jc w:val="both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Детская городская общественная  организация «Федерация спортивного танца города Новый Уренгой»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11.02.2001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27.11.2001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24.10.2002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Галлямутдинов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Ренат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Зифович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Президент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8-902-857-50-71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13" w:tooltip="mailto:Fts_okrug89@mail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Fts_okrug89@mail.ru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98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развитию спортивного танца среди детей и молодежи.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19"/>
              <w:jc w:val="both"/>
              <w:spacing w:after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Содействие созданию благоприятных условий для воспитания морально-нравственных качеств, развития и укрепления физического здоровья детей, подростков, молодежи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организация Ямало-Ненецкого автономного округа  «Военно-патриотический Центр «Вымпел-Ямал»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21.10.2016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01.12.2016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Сергиенко Александр Владимирович - председатель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4"/>
            <w:tcW w:w="274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мкр. Строителей, 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д. 5, корп. 5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8-912-424-81-12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a.sergienko@list.ru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22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 (100 школьников)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Участие в реализации государственной политики в области военно-патриотического и гражданского воспитания детей и молодежи, граждан допризывного и призывного возраста, а также лиц, находящихся в запасе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Автономная некоммерческая организация центр регионального развития школьного и семейного добровольчества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«Золотые грифоны» 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 xml:space="preserve">01.02.2024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Алексеенко Наталья Леонидовна - председатель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4"/>
            <w:tcW w:w="274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 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8-912-430-23-74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zolotiegrifony@mail.ru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280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Добровольчество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Региональная общественная организация поддержки молодежных инициатив «ЯмалКлик» Ямало-Ненецкого автономного округа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28.06.2023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5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  <w:t xml:space="preserve">Флоря Ксения Александровна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председатель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4"/>
            <w:tcW w:w="27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629303, ЯНАО, 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  <w:t xml:space="preserve">г.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Новый Уренгой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lang w:val="ru-RU"/>
              </w:rPr>
              <w:t xml:space="preserve">3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 xml:space="preserve">Просвещение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 xml:space="preserve">, к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 xml:space="preserve">ультурное развитие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 xml:space="preserve">молодежи, 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 xml:space="preserve">реализации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 xml:space="preserve">  потенциала в общественной и профессиональной сфере, профессиональная ориентация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 xml:space="preserve">, а также профилактики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  <w:t xml:space="preserve"> социально опасных форм поведения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1"/>
            <w:tcW w:w="15881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tabs>
                <w:tab w:val="left" w:pos="1542" w:leader="none"/>
              </w:tabs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  <w:p>
            <w:pPr>
              <w:pStyle w:val="919"/>
              <w:jc w:val="center"/>
              <w:spacing w:after="0"/>
              <w:tabs>
                <w:tab w:val="left" w:pos="1542" w:leader="none"/>
              </w:tabs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  <w:lang w:val="ru-RU"/>
              </w:rPr>
              <w:t xml:space="preserve">Спортивные общественные объединения - 40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  <w:p>
            <w:pPr>
              <w:pStyle w:val="919"/>
              <w:jc w:val="center"/>
              <w:spacing w:after="0"/>
              <w:tabs>
                <w:tab w:val="left" w:pos="1542" w:leader="none"/>
              </w:tabs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Местное отделение Общероссийской общественно-государственной организации «Добровольное общество содействия армии, авиации и флоту России» города Новый Уренгой»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17.03.1995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23.05.2013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cyan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cyan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cyan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Резванова Лариса Викторовна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629305,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Таежная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, д. 81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8(3494) 922-088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14" w:tooltip="mailto:dosaaf.ru-09@mail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</w:rPr>
                <w:t xml:space="preserve">dosaaf.ru-09@mail.ru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134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 (6)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укреплению обороноспособности страны и участие в военно-патриотическом воспитании граждан, развитии авиационных, технических и военно-прикладных видов спорта, технического творчества молодежи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 организация «Федерация армрестлинга Ямало-Ненецкого автономного округа»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15.03.2011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06.04.2011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Павин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Дмитрий Владимирович - Президент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Юбилейная, д. 2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кв. 48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8-922-679-89-89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15" w:tooltip="mailto:pavindim@mail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pavindim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mail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37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Осуществление руководства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армспортом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 в ЯНАО, широкое использование его как средства патриотического и физического воспитания подрастающего поколения, укрепление здоровья населения, популяризация и развитие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армспорта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в ЯНАО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Некоммерческое партнерство Хоккейный клуб «Факел»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19.11.2010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03.03.2011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Новиков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Эдуард Борисович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Президент Клуба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Крайняя, д.3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16" w:tooltip="mailto:usts@yandex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usts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yandex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35 (4)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Пропаганда игры в хоккей и здорового образа жизни среди детских и молодежных групп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общественная организация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Федерация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Кекусин-кан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каратэ-до»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18.11.2009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05.03.2010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Аликаев Ильдус Абдулхавиевич - председатель Правления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ЯНАО, г. Новый Уренгой  ул.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Молодежная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, д. 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кв. 39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8-902-820-09-90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17" w:tooltip="mailto:skurihinaleksei@rambler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skurihinaleksei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rambler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381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Развитие спорта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кекусин-кан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каратэ-до в городе Новый Уренгой, его популяризации, совершенствование организационных форм и методов работы по проведению мероприятий, пропаганда здорового образа жизни, спортивного долголетия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организация  «Федерация прыжков на батуте и спортивной акробатики  Ямало-Ненецкого автономного округа»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09.03.2011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12.04.2011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Чубакова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Гулюся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Завзятовн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Президент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 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пр. Мира,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д. 24 кв. 39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8-982-178-95-03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Chubakova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70@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290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развитию, пропаганда и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популяризация прыжков на батуте и спортивной акробатики в Ямало-Ненецком автономном округе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организация «Федерация футбола Ямало-Ненецкого автономного округа»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14.03.2011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Терюхов Вячеслав Григорьевич -Президент Федерации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Юбилейная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, д. 5/6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8-922-099-17-77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25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Развитие, пропаганда и популяризация мини-футбола в 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i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Автономная некоммерческая организация клуб экстремальных видов спорта «Факел»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28.05.2014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Баулин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Александр Николаевич - ген.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8-902-693-32-26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Осуществляют деятельность в области спорта, технического обслуживания и ремонта автотранспортных средств и другая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организация «Любительская футбольная лига Ямало-Ненецкого автономного округа»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12.08.2015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02.09.2015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Мандажи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Андрей Александрович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-президент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Молодежная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дом 9А, оф. 167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8-919-555-25-55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Развитие, пропаганда и популяризация футбола в Ямало-Ненецком автономном округе (профессионального, любительского,  женского, мини-футбола, пляжного, ветеранского, юношеского, детского и всех других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разновидностей футбола)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общественная организация «Федерация скалолазания»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26.06.2014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shd w:val="clear" w:color="auto" w:fill="ffffff"/>
              </w:rPr>
              <w:t xml:space="preserve">Плесовских Александр Георгиевич - президент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Юбилейная, д. 7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8-904-485-59-44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Plesovskih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73@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Пропаганда,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популяризация и развитие скалолазного спорта на территории муниципального образования город Новый Уренгой, повышение роли физической культуры и спорта во всестороннем и гармоничном развитии личности, укрепление здоровья, формирование здорового образа жизни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94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Ямальская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региональная общественная организация «Ночные волки»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16.03.2015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Бурлев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Дмитрий Николаевич - председатель 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Заместитель - Новиков Эдуард Борисович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Крайняя, д. 3 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18" w:tooltip="mailto:usts@yandex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usts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yandex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Развитие мотоциклетного движения  и мотоспорта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организация «Танцевально-спортивный центр «Альянс» Ямало-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Ненецкого автономного округа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21.12.2016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Волков Андрей Владимирович - президент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629306,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8-982-402-90-80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Alliance-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dancesport@mail.ru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50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Создание и содействие развитию в ЯНАО сети школ, кружков и студий массового обучения танцевальных видов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спорта. Содействие росту профессионального мастерства тренеров, преподавателей. Нравственное, эстетическое и физическое воспитание молодежи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роведение культурно-просветительных и спортивно-массовых мероприятий среди молодежи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организация «Региональная Федерация волейбола ЯНАО»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15.07.2016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Капранов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Николай Васильевич - президент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629306,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Набережная, д. 42 корпус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помещение 15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yamalvolley@mail.ru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11 (6)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Развитие, пропаганда и популяризация волейбола в ЯНАО, повышение роли волейбола во всестороннем и гармоничном развитии личности, формирования здорового образа жизни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организация «Федерация баскетбола Ямало-Ненецкого автономного округа»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20.05.2016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Циклер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Александр Владимирович - Президент Федерации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8-922-466-24-88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Развитие пропаганда и пропаганда баскетбола в ЯНАО, обеспечение прав граждан и членов Федерации на занятие баскетболом и участие в физкультурно-спортивном движении. Поддержка государственной молодежной политики, привлечение к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занятиям баскетболом молодежи ЯНАО. Организация и проведение на территории ЯНАО сборов, соревнований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ff0000"/>
                <w:sz w:val="20"/>
                <w:szCs w:val="20"/>
              </w:rPr>
              <w:t xml:space="preserve">Региональная общественная организация «Любительская волейбольная лига Ямало-Ненецкого автономного округа»</w:t>
            </w:r>
            <w:r>
              <w:rPr>
                <w:strike w:val="0"/>
                <w:color w:val="ff0000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ff0000"/>
                <w:sz w:val="20"/>
                <w:szCs w:val="20"/>
              </w:rPr>
              <w:t xml:space="preserve">19.04.2016</w:t>
            </w:r>
            <w:r>
              <w:rPr>
                <w:strike w:val="0"/>
                <w:color w:val="ff0000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ff0000"/>
                <w:sz w:val="20"/>
                <w:szCs w:val="20"/>
              </w:rPr>
              <w:t xml:space="preserve">30.05.2016</w:t>
            </w:r>
            <w:r>
              <w:rPr>
                <w:strike w:val="0"/>
                <w:color w:val="ff0000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ff0000"/>
                <w:sz w:val="20"/>
                <w:szCs w:val="20"/>
              </w:rPr>
              <w:t xml:space="preserve">Козлов Владимир Юрьевич -президент</w:t>
            </w:r>
            <w:r>
              <w:rPr>
                <w:strike w:val="0"/>
                <w:color w:val="ff0000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ff0000"/>
                <w:sz w:val="20"/>
                <w:szCs w:val="20"/>
              </w:rPr>
              <w:t xml:space="preserve">629300, ЯНАО, </w:t>
            </w:r>
            <w:r>
              <w:rPr>
                <w:strike w:val="0"/>
                <w:color w:val="ff0000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ff0000"/>
                <w:sz w:val="20"/>
                <w:szCs w:val="20"/>
              </w:rPr>
              <w:t xml:space="preserve">г. Новый Уренгой</w:t>
            </w:r>
            <w:r>
              <w:rPr>
                <w:strike w:val="0"/>
                <w:color w:val="ff0000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ff0000"/>
                <w:sz w:val="20"/>
                <w:szCs w:val="20"/>
              </w:rPr>
            </w:r>
            <w:r>
              <w:rPr>
                <w:strike w:val="0"/>
                <w:color w:val="ff0000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r>
            <w:hyperlink r:id="rId19" w:tooltip="mailto:lvlyanao@mail.ru" w:history="1">
              <w:r>
                <w:rPr>
                  <w:rStyle w:val="901"/>
                  <w:rFonts w:ascii="Liberation Sans" w:hAnsi="Liberation Sans" w:eastAsia="Liberation Serif" w:cs="Liberation Sans"/>
                  <w:strike w:val="0"/>
                  <w:color w:val="ff0000"/>
                  <w:sz w:val="20"/>
                  <w:szCs w:val="20"/>
                  <w:lang w:val="en-US"/>
                </w:rPr>
                <w:t xml:space="preserve">lvlyanao</w:t>
              </w:r>
              <w:r>
                <w:rPr>
                  <w:rStyle w:val="901"/>
                  <w:rFonts w:ascii="Liberation Sans" w:hAnsi="Liberation Sans" w:eastAsia="Liberation Serif" w:cs="Liberation Sans"/>
                  <w:strike w:val="0"/>
                  <w:color w:val="ff0000"/>
                  <w:sz w:val="20"/>
                  <w:szCs w:val="20"/>
                </w:rPr>
                <w:t xml:space="preserve">@</w:t>
              </w:r>
              <w:r>
                <w:rPr>
                  <w:rStyle w:val="901"/>
                  <w:rFonts w:ascii="Liberation Sans" w:hAnsi="Liberation Sans" w:eastAsia="Liberation Serif" w:cs="Liberation Sans"/>
                  <w:strike w:val="0"/>
                  <w:color w:val="ff0000"/>
                  <w:sz w:val="20"/>
                  <w:szCs w:val="20"/>
                  <w:lang w:val="en-US"/>
                </w:rPr>
                <w:t xml:space="preserve">mail</w:t>
              </w:r>
              <w:r>
                <w:rPr>
                  <w:rStyle w:val="901"/>
                  <w:rFonts w:ascii="Liberation Sans" w:hAnsi="Liberation Sans" w:eastAsia="Liberation Serif" w:cs="Liberation Sans"/>
                  <w:strike w:val="0"/>
                  <w:color w:val="ff0000"/>
                  <w:sz w:val="20"/>
                  <w:szCs w:val="20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strike w:val="0"/>
                  <w:color w:val="ff0000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strike w:val="0"/>
                <w:color w:val="ff0000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ff0000"/>
                <w:sz w:val="20"/>
                <w:szCs w:val="20"/>
              </w:rPr>
              <w:t xml:space="preserve">50</w:t>
            </w:r>
            <w:r>
              <w:rPr>
                <w:strike w:val="0"/>
                <w:color w:val="ff0000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ff0000"/>
                <w:sz w:val="20"/>
                <w:szCs w:val="20"/>
              </w:rPr>
              <w:t xml:space="preserve">Развитие массового волейбола в ЯНАО, содействие расширению сети детско-юношеских спортивных школ, детско-подростковых спортивных клубов и иных физкультурно-спортивных организаций по волейболу </w:t>
            </w:r>
            <w:r>
              <w:rPr>
                <w:strike w:val="0"/>
                <w:color w:val="ff0000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trike w:val="0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общественная спортивная организация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шахматная федерация»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31.10.2017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Аверченко Сергей Юрьевич -президент Федерации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629305,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КСК «Молодежный»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8-919-554-01-96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20" w:tooltip="mailto:evachess@yandex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evachess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yandex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Пропаганда игры в шахматы, организация и проведение спортивных мероприятий и подготовка спортсменов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94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организация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Ямальская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Окружная Федерация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Страйкбола»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22.03.2016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Алёшин Алексей Викторович Президент - президент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629305,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8-922-286-39-35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144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Патриотическое воспитание детей и молодежи, развитие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страйкбольного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движения среди граждан и организаций, пропаганда здорового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образа жизни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организация «Федерация бодибилдинга Ямало-Ненецкого автономного округа»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09.12.2016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Юсупов Игорь Сергеевич -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629305,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8-922-630-75-75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fbb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_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yanao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list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Пропаганда, популяризация и развитие бодибилдинга по версии (Международная Федерация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БодиБилдинга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) в регионе, повышение роли физической культуры и спорта во всестороннем и гармоничном развитии личности, укрепление здоровья, формирование здорового образа жизни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общественная организация «Федерация спортивного и боевого самбо в г. Новый Уренгой»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shd w:val="clear" w:color="auto" w:fill="ffffff"/>
              </w:rPr>
              <w:t xml:space="preserve">27.03.2019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Григорьев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Евгений Анатольевич - президент Федерации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8-996-355-13-58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sambo89nur@mail.ru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Развитие самбо на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территории МОГНУ; пропаганда здорового образа жизни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Автономная некоммерческая организация «Центр развития тяжелой атлетики»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14.05.2015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Пермяков Станислав Владимирович - генеральный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8-922-454-48-76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usr-08@yandex.ru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Популяризация и развитие тяжелой атлетики на территории муниципального образования города Новый Уренгой, повышение роли физической культуры и спорта во всестороннем и гармоничном развитии личности, укрепления здоровья, формирования здорового образа жизни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организация «СПОРТ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И ИСКУССТВО» по Ямало-Ненецкому автономному округу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01.03.2019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Дайитбегов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Шамиль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Хирамагомедов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 президент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8-982-266-96-17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8-982-409-55-85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kazanbiev@mail.ru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14 (4)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Организация по проведению любительских,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коммерческих спортивных мероприятий;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Проведение семинаров, мастер – классов и т. д.;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Сдача и аренда спортивных помещений;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Совершенствование программ реализации дополнительного образования детей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Автономная некоммерческая организация Мини-футбольный клуб «НУБК»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120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05.02.2020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Бикбулатов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Азат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Миратович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629306,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Промысловая,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д. 27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(2)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Развитие, пропаганда и популяризация футбола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Автономная некоммерческая организация спортивно-технический клуб «Ямбург»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120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05.11.2020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Шевченко Максим Николаевич - генеральный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8-916-188-48-28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x5mbmw@yandex.ru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Пропаганда здорового образа жизни среди населения, пропаганда занятий экстремальными видами спорта и т.д.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общественная организация «Федерация спортивной борьбы города Новый Уренгой»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120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09.04.2020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Закавов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Пейзулла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Рабиюллаевич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 президент Федерации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8-922-432-33-33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zakavov899@mail.ru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Развитие спортивной борьбы, как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видв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спорта, на территории ЯНАО, МОГНУ их пропаганда, организация, проведение спортивных мероприятий и подготовка спортсменов – членов спортивных сборных команд города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местная общественная организация «Федерация дзюдо»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120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27.03.2020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Джемакулов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Арсен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Джентемирович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 президент Федерации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629305,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8-932-050-99-11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dzudo.nur@mail.ru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Развитие дзюдо на территории города Новый Уренгой;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Пропаганда здорового образа жизни;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Организация, поддержка и развитие борьбы дзюдо в городе Новый Уренгой;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Привлечение детей, подростков, молодежи и других групп населения к занятиям борьбой дзюдо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организация «Федерация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флорбола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Ямало-Ненецкого автономного округа»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120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18.05.2020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Русских Евгений Владимирович - президент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ул.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Юбилейная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д. 5, блок 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8-964-206-12-21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floorball89@yandex.ru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Создание условий для развития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флорбола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в Ямало-Ненецком автономном округе. Совершенствование подготовки спортсменов (вид спорта -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флорбол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), обеспечение их выступлений на региональных, всероссийских и международных соревнованиях.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935"/>
        </w:trPr>
        <w:tc>
          <w:tcPr>
            <w:shd w:val="clear" w:color="auto" w:fill="ffffff"/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физкультурно-спортивная организация Клуб стендовой стрельбы «ЯМАЛ»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120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20.05.2020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Белых Вячеслав Александрович - 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629305,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yamal-kss@yandex.ru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Развитие в МОГНУ стендовой стрельбы, организации и проведения спортивных мероприятий по стендовой стрельбе;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Пропаганда стрелкового спорта среди населения как имеющего прикладное и оздоровительное значение и т. д.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233"/>
        </w:trPr>
        <w:tc>
          <w:tcPr>
            <w:shd w:val="clear" w:color="auto" w:fill="ffffff"/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общественная организация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федерация хоккея на льду с шайбой»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120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22.10.2018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Корчагина Наталья Владимировна - президент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629305,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Развитие в муниципальном образовании город Новый Уренгой хоккея на льду с шайбой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978"/>
        </w:trPr>
        <w:tc>
          <w:tcPr>
            <w:shd w:val="clear" w:color="auto" w:fill="ffffff"/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shd w:val="clear" w:color="auto" w:fill="ffffff"/>
              </w:rPr>
              <w:t xml:space="preserve">Местная общественная спортивная организация «Федерация настольного тенниса Нового Уренгоя»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shd w:val="clear" w:color="auto" w:fill="ffffff"/>
              </w:rPr>
              <w:t xml:space="preserve">27.04.2021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Карпов Павел Юрьевич - президент Федерации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Развитие, совершенствование, пропаганда и популяризация настольного тенниса в муниципальном образовании города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403"/>
        </w:trPr>
        <w:tc>
          <w:tcPr>
            <w:shd w:val="clear" w:color="ffffff" w:fill="ffffff"/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262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shd w:val="clear" w:color="auto" w:fill="ffffff"/>
              </w:rPr>
              <w:t xml:space="preserve">Местная общественная организация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shd w:val="clear" w:color="auto" w:fill="ffffff"/>
              </w:rPr>
              <w:t xml:space="preserve">Новоуренгойская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shd w:val="clear" w:color="auto" w:fill="ffffff"/>
              </w:rPr>
              <w:t xml:space="preserve"> федерация художественной гимнастики»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shd w:val="clear" w:color="auto" w:fill="ffffff"/>
              </w:rPr>
              <w:t xml:space="preserve">27.12.2021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shd w:val="clear" w:color="auto" w:fill="ffffff"/>
              </w:rPr>
            </w:r>
          </w:p>
        </w:tc>
        <w:tc>
          <w:tcPr>
            <w:gridSpan w:val="2"/>
            <w:shd w:val="clear" w:color="ffffff" w:fill="ffffff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Суходеева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Ксения Дмитриевна, Президент федерации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W w:w="2631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8-925-436-02-50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xenia.patyukova@mail.ru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W w:w="539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Пропаганда и популяризация художественной гимнастики в городе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17"/>
        </w:trPr>
        <w:tc>
          <w:tcPr>
            <w:shd w:val="clear" w:color="ffffff" w:fill="ffffff"/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Местная общественная организация «Федерация кикбоксинга в г. Новый Уренгой»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</w:r>
          </w:p>
        </w:tc>
        <w:tc>
          <w:tcPr>
            <w:shd w:val="clear" w:color="ffffff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19.05.2022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</w:r>
          </w:p>
        </w:tc>
        <w:tc>
          <w:tcPr>
            <w:gridSpan w:val="2"/>
            <w:shd w:val="clear" w:color="ffffff" w:fill="ffffff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Силицкая Елена Валерьевна -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shd w:val="clear" w:color="ffffff" w:fill="ffffff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629305,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green"/>
              </w:rPr>
            </w:r>
          </w:p>
        </w:tc>
        <w:tc>
          <w:tcPr>
            <w:gridSpan w:val="2"/>
            <w:shd w:val="clear" w:color="ffffff" w:fill="ffffff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Пропаганда и популяризация кикбоксинга в городе Новый Уренгой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green"/>
              </w:rPr>
            </w:r>
          </w:p>
        </w:tc>
      </w:tr>
      <w:tr>
        <w:tblPrEx/>
        <w:trPr>
          <w:trHeight w:val="1744"/>
        </w:trPr>
        <w:tc>
          <w:tcPr>
            <w:shd w:val="clear" w:color="ffffff" w:fill="ffffff"/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Региональная общественная организация  «Федерация спортивных танцев на колясках Ямало-Ненецкого автономного округа»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</w:r>
          </w:p>
        </w:tc>
        <w:tc>
          <w:tcPr>
            <w:shd w:val="clear" w:color="ffffff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16.06.2022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</w:r>
          </w:p>
        </w:tc>
        <w:tc>
          <w:tcPr>
            <w:gridSpan w:val="2"/>
            <w:shd w:val="clear" w:color="ffffff" w:fill="ffffff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Лукьянчук Анна Юрьевна - президент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shd w:val="clear" w:color="ffffff" w:fill="ffffff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629305,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496"/>
        </w:trPr>
        <w:tc>
          <w:tcPr>
            <w:shd w:val="clear" w:color="ffffff" w:fill="ffffff"/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262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Региональная общественная организация федерация тенниса Ямало-Ненецкого автономного округа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</w:r>
          </w:p>
        </w:tc>
        <w:tc>
          <w:tcPr>
            <w:shd w:val="clear" w:color="ffffff" w:fill="ffffff"/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08.02.2023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</w:r>
          </w:p>
        </w:tc>
        <w:tc>
          <w:tcPr>
            <w:gridSpan w:val="2"/>
            <w:shd w:val="clear" w:color="ffffff" w:fill="ffffff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  <w:t xml:space="preserve">Корепанова Марина Олеговна - президент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shd w:val="clear" w:color="ffffff" w:fill="ffffff"/>
            <w:tcW w:w="26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629305,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W w:w="539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Пропаганда и популяризация тенниса в городе Новый Уренгой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111"/>
        </w:trPr>
        <w:tc>
          <w:tcPr>
            <w:shd w:val="clear" w:color="ffffff" w:fill="ffffff"/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262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color w:val="000000" w:themeColor="text1"/>
                <w:sz w:val="16"/>
                <w:szCs w:val="16"/>
                <w:highlight w:val="none"/>
                <w:shd w:val="clear" w:color="auto" w:fill="ffffff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Физкультурно-спортивная региональная общественная организация «Федерация воздушной гимнастики и пилонного спорта Ямало-Ненецкого автономного округа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»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18"/>
                <w:szCs w:val="18"/>
                <w:highlight w:val="none"/>
                <w:shd w:val="clear" w:color="auto" w:fill="ffffff"/>
              </w:rPr>
            </w:r>
            <w:r>
              <w:rPr>
                <w:rFonts w:ascii="Liberation Sans" w:hAnsi="Liberation Sans" w:cs="Liberation Sans"/>
                <w:b/>
                <w:bCs/>
                <w:color w:val="7030a0"/>
                <w:sz w:val="22"/>
                <w:szCs w:val="22"/>
                <w:highlight w:val="white"/>
              </w:rPr>
            </w:r>
            <w:r>
              <w:rPr>
                <w:rFonts w:ascii="Liberation Sans" w:hAnsi="Liberation Sans" w:cs="Liberation Sans"/>
                <w:b/>
                <w:bCs/>
                <w:color w:val="7030a0"/>
                <w:sz w:val="22"/>
                <w:szCs w:val="22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</w:r>
          </w:p>
        </w:tc>
        <w:tc>
          <w:tcPr>
            <w:shd w:val="clear" w:color="ffffff" w:fill="ffffff"/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16"/>
                <w:szCs w:val="16"/>
                <w:highlight w:val="none"/>
                <w:shd w:val="clear" w:color="auto" w:fill="ffffff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17.05.2022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18"/>
                <w:szCs w:val="18"/>
                <w:highlight w:val="none"/>
                <w:shd w:val="clear" w:color="auto" w:fill="ffffff"/>
              </w:rPr>
            </w:r>
          </w:p>
        </w:tc>
        <w:tc>
          <w:tcPr>
            <w:gridSpan w:val="2"/>
            <w:shd w:val="clear" w:color="ffffff" w:fill="ffffff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  <w:t xml:space="preserve">Вергунова Любовь Геннадьевна - президент</w:t>
            </w:r>
            <w:r>
              <w:rPr>
                <w:rFonts w:ascii="Liberation Sans" w:hAnsi="Liberation Sans" w:cs="Liberation Sans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3"/>
            <w:shd w:val="clear" w:color="ffffff" w:fill="ffffff"/>
            <w:tcW w:w="26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629305, ЯНАО, 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</w:t>
            </w:r>
            <w:r>
              <w:rPr>
                <w:rFonts w:ascii="Liberation Sans" w:hAnsi="Liberation Sans" w:cs="Liberation Sans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W w:w="539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Пропаганда и популяризация воздушной гимнастики и пилонного спорта в Ямало-Ненецком автономном округе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982"/>
        </w:trPr>
        <w:tc>
          <w:tcPr>
            <w:shd w:val="clear" w:color="ffffff" w:fill="ffffff"/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262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color w:val="000000" w:themeColor="text1"/>
                <w:sz w:val="16"/>
                <w:szCs w:val="16"/>
                <w:highlight w:val="white"/>
                <w:shd w:val="clear" w:color="auto" w:fill="ffffff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Местная общественная организация «Новоуренгойская Федерация волейбола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»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18"/>
                <w:szCs w:val="18"/>
                <w:highlight w:val="white"/>
                <w:shd w:val="clear" w:color="auto" w:fill="ffffff"/>
              </w:rPr>
            </w:r>
          </w:p>
        </w:tc>
        <w:tc>
          <w:tcPr>
            <w:shd w:val="clear" w:color="ffffff" w:fill="ffffff"/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eastAsia="Liberation Sans" w:cs="Liberation Sans"/>
                <w:color w:val="000000" w:themeColor="text1"/>
                <w:sz w:val="16"/>
                <w:szCs w:val="16"/>
                <w:highlight w:val="none"/>
                <w:shd w:val="clear" w:color="auto" w:fill="ffffff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13.12.2023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18"/>
                <w:szCs w:val="18"/>
                <w:highlight w:val="none"/>
                <w:shd w:val="clear" w:color="auto" w:fill="ffffff"/>
              </w:rPr>
            </w:r>
          </w:p>
        </w:tc>
        <w:tc>
          <w:tcPr>
            <w:gridSpan w:val="2"/>
            <w:shd w:val="clear" w:color="ffffff" w:fill="ffffff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  <w:t xml:space="preserve">Наумов Андрей Владимирович – президент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3"/>
            <w:shd w:val="clear" w:color="ffffff" w:fill="ffffff"/>
            <w:tcW w:w="26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629303, ЯНАО, </w:t>
              <w:br/>
              <w:t xml:space="preserve">г. Новый Уренгой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W w:w="539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Пропаганда и популяризация волейбола в городе Новый Уренгой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982"/>
        </w:trPr>
        <w:tc>
          <w:tcPr>
            <w:shd w:val="clear" w:color="ffffff" w:fill="ffffff"/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262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Автономная некоммерческая  организация спортивно-патриотический клуб «Наследие Севера»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18.12.2023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Багинский Павел Васильевич - директор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shd w:val="clear" w:color="ffffff" w:fill="ffffff"/>
            <w:tcW w:w="2631" w:type="dxa"/>
            <w:vMerge w:val="restart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ЯНАО, 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759"/>
              <w:ind w:left="0" w:firstLine="0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539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982"/>
        </w:trPr>
        <w:tc>
          <w:tcPr>
            <w:shd w:val="clear" w:color="ffffff" w:fill="ffffff"/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2622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Автономная некоммерческая организация спортивный клуб «Викинг»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24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18.03.2024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Казючиц Андрей Валерьевич - директор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shd w:val="clear" w:color="ffffff" w:fill="ffffff"/>
            <w:tcW w:w="263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629303, ЯНАО, 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759"/>
              <w:ind w:left="0" w:firstLine="0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539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982"/>
        </w:trPr>
        <w:tc>
          <w:tcPr>
            <w:shd w:val="clear" w:color="ffffff" w:fill="ffffff"/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262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Местная физкультурно-спортивная общественная организация «Федерация художественной гимнастики города Новый Уренгой «Грация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10.06.2024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Ткаченко Яна Юрьевна - президент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shd w:val="clear" w:color="ffffff" w:fill="ffffff"/>
            <w:tcW w:w="263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629303, ЯНАО, 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759"/>
              <w:ind w:left="0" w:firstLine="0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Уренгой,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ул. Таежная, д. 34, офис 1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539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982"/>
        </w:trPr>
        <w:tc>
          <w:tcPr>
            <w:shd w:val="clear" w:color="ffffff" w:fill="ffffff"/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2622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Автономная некоммерческая организация футбольный клуб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«ФАКЕЛ ЯМАЛ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24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22.07.2024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Терюхов Вячеслав Григорьевич - директор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shd w:val="clear" w:color="ffffff" w:fill="ffffff"/>
            <w:tcW w:w="263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629306, ЯНАО, 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Уренгой, 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ул. Юбилейная, д. 5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759"/>
              <w:ind w:left="0" w:firstLine="0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539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982"/>
        </w:trPr>
        <w:tc>
          <w:tcPr>
            <w:shd w:val="clear" w:color="ffffff" w:fill="ffffff"/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2622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Автономная некоммерческая организация «Центр экстремального спорта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24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25.12.2024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Яснисевич Дарья Геннадьевна - директор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shd w:val="clear" w:color="ffffff" w:fill="ffffff"/>
            <w:tcW w:w="263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629306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, ЯНАО, 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539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982"/>
        </w:trPr>
        <w:tc>
          <w:tcPr>
            <w:shd w:val="clear" w:color="ffffff" w:fill="ffffff"/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2622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Региональная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общественная физкультурно-спортивная организация «Федерация зимнего плавания Ямало-Ненецкого автономного округа «Мивит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24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18.10.2024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Борнобаев Святогор Николаевич - председатель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shd w:val="clear" w:color="ffffff" w:fill="ffffff"/>
            <w:tcW w:w="263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629306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, ЯНАО,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539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1"/>
            <w:tcW w:w="1588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  <w:t xml:space="preserve">Фонды - 9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Некоммерческая организация «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Новоуренгойский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 фонд развития предпринимательства»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14.11.2002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pStyle w:val="738"/>
              <w:jc w:val="center"/>
              <w:spacing w:before="0" w:after="0"/>
              <w:shd w:val="clear" w:color="auto" w:fill="ffffff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Roboto" w:cs="Liberation Sans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Пазигунов Иван Владимирович -исполнительный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г. Новый Уренгой, 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ул. Юбилейная д.1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Roboto" w:cs="Liberation Sans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8-919-754-27-00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23-48-91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23-48-92ф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hyperlink r:id="rId21" w:tooltip="mailto:nonfrp@mail.ru" w:history="1">
              <w:r>
                <w:rPr>
                  <w:rStyle w:val="901"/>
                  <w:rFonts w:ascii="Liberation Sans" w:hAnsi="Liberation Sans" w:eastAsia="Liberation Serif" w:cs="Liberation Sans"/>
                  <w:b w:val="0"/>
                  <w:bCs w:val="0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nonfrp</w:t>
              </w:r>
              <w:r>
                <w:rPr>
                  <w:rStyle w:val="901"/>
                  <w:rFonts w:ascii="Liberation Sans" w:hAnsi="Liberation Sans" w:eastAsia="Liberation Serif" w:cs="Liberation Sans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901"/>
                  <w:rFonts w:ascii="Liberation Sans" w:hAnsi="Liberation Sans" w:eastAsia="Liberation Serif" w:cs="Liberation Sans"/>
                  <w:b w:val="0"/>
                  <w:bCs w:val="0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mail</w:t>
              </w:r>
              <w:r>
                <w:rPr>
                  <w:rStyle w:val="901"/>
                  <w:rFonts w:ascii="Liberation Sans" w:hAnsi="Liberation Sans" w:eastAsia="Liberation Serif" w:cs="Liberation Sans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b w:val="0"/>
                  <w:bCs w:val="0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www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nfrp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ucoz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(4)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line="240" w:lineRule="atLeast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Создание благоприятных условий для   осуществления предпринимательской деятельности в муниципальном образовании город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52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Новоуренгойский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городской общественный благотворительный фонд МОУ ДОД «Детская Экологическая станция»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14.10.2008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Липецкий Геннадий Витальевич - Председатель Совета Фонда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Южная, дом 44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8(494)97-90-96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8(494)23-83-16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des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_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nu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Привлечение ресурсов, организация и осуществление благо1творительной деятельности, направленной на поддержку и развитие муниципального образовательного учреждения дополнительного образования детей «Детская Экологическая станция»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Новоуренгойский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городской общественный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благотворительный фонд школы «Земля родная»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14.10.2008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Терюхова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Юлия  Борисовна -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Председатель совета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ул.26 Съезда КПСС,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д. 4г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23-27-62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Yulia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nur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Привлечение ресурсов, организация и осуществление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благотворительной деятельности, направленной на поддержку и развитие школы «Земля родная»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458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Некоммерческая организация Фонд поддержки одаренных детей «СОЗВЕЗДИЕ ЯМАЛА»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14.02.2011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25.11.2011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Поплёвина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Юлия Васильевна - исполнительный директор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629305,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Молодежная 17А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(3494)22-04-94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nurddt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Участие в обеспечении реализации программ дополнительного образования различных направленностей и оказание материальной и иной помощи творчески одаренным детям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Некоммерческая организация Фонд «ПОДДЕРЖКИ СОЦИАЛЬНЫХ ИНИЦИАТИВ «НАСЛЕДИЕ»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17.11.2016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Циклер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Александр Владимирович -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8-922-466-24-88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Heritage.nur@yandex.ru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4 (1)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Поддержка спортивных проектов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Некоммерческая организация Благотворительный фонд «Морошка»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26.09.2016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Рузиев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Алимардан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Абдурахманович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 -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629307,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8-964-206-87-86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wradio@mail.ru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moroshkafond.ru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Оказание материальной и иной помощи оставшимся без попечения родителей несовершеннолетним, а также пенсионерам, беженцам, вынужденным переселенцам и другим категориям социально незащищенных лиц независимо от их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национальности, гражданства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ероисповедания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1119"/>
        </w:trPr>
        <w:tc>
          <w:tcPr>
            <w:shd w:val="clear" w:color="auto" w:fill="ffffff"/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Некоммерческая организация «Фонд социальной поддержки»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07.10.2005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Крамар Валентин Сергеевич - президент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W w:w="2631" w:type="dxa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759"/>
              <w:ind w:left="0" w:firstLine="0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759"/>
              <w:ind w:left="0" w:firstLine="0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759"/>
              <w:ind w:left="0" w:firstLine="0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korol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ygd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gazprom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 (2)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Оказание благотворительной помощи несовершеннолетним, социальная поддержка сотрудников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262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Благотворительный фонд «Мы с Ямала»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24.05.2023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Скурихин Алексей Сергеевич -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Помощник - Мулюкин Алексей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8-902-626-96-15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W w:w="2631" w:type="dxa"/>
            <w:vMerge w:val="restart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629306,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759"/>
              <w:ind w:left="0" w:firstLine="0"/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759"/>
              <w:ind w:left="0" w:firstLine="0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759"/>
              <w:ind w:left="0" w:firstLine="0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8-912-421-91-19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W w:w="5393" w:type="dxa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Оказание благотворительной помощи участникам СВО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262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Благотворительный Фонд «Союз ветеранов пожарной охраны Ямала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»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28.03.2023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Катрич Николай Григорьевич - председатель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shd w:val="clear" w:color="ffffff" w:fill="ffffff"/>
            <w:tcW w:w="2631" w:type="dxa"/>
            <w:vMerge w:val="restart"/>
            <w:textDirection w:val="lrTb"/>
            <w:noWrap w:val="false"/>
          </w:tcPr>
          <w:p>
            <w:pPr>
              <w:pStyle w:val="759"/>
              <w:ind w:left="0" w:firstLine="0"/>
              <w:jc w:val="center"/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629306, ЯНАО, 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759"/>
              <w:ind w:left="0" w:firstLine="0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3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5393" w:type="dxa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1"/>
            <w:tcW w:w="1588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  <w:t xml:space="preserve">Национально-культурные общественные объединения - 13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Новоуренгойское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представительство  окружного общественного движения «Ассоциация коренных малочисленных народов Севера Ямало-Ненецкого автономного округа «Ямал – потомкам!»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14.02.2003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без регистрации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Гамрецкая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 Ангелина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Сармаевн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председатель правления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8-932-050-24-04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angelina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vanuito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Yadne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natalya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r>
          </w:p>
        </w:tc>
        <w:tc>
          <w:tcPr>
            <w:gridSpan w:val="2"/>
            <w:tcW w:w="1656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150 (1)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Защита прав и законных интересов малочисленных народов Севера, содействие решению проблем социально-экономического и культурного развития  коренных малочисленных народов Севера в МО 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429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Общественная организация «Местная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  Чеченская национально-культурная автономия»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16.05.2018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Ирисбиев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Ахъяд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Ахметович -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Председатель Правления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Сальгириев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Ризван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Меркебекович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629300,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22" w:tooltip="mailto:an-vn@list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an-vn@list.ru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8-932-051-38-88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6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300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сохранению чеченского языка, возрождению и развитию традиций национальной чеченской культуры в различных формах…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реализации и защите конституционных прав и свобод, национального достоинства, содействие борьбе с расизмом, национализмом во всех его формах и проявления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1691"/>
        </w:trPr>
        <w:tc>
          <w:tcPr>
            <w:shd w:val="clear" w:color="auto" w:fill="ffffff"/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Ямало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– Ненецкая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окружная общественная организация «Дагестанская Диаспора «ВАТАН»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06.04.2007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без регистрации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ind w:firstLine="708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Баймурзаев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Эльмурза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Гаджиевич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председатель Правления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2628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г. Новый Уренгой,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Индустриальная, д. 2,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каб.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205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23" w:tooltip="mailto:dd.vatan@bk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stk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bars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bk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1656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5386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Консолидация  представителей народов Дагестана, проживающих на территории ЯНАО, содействие сохранению и развитию национальных культурных и духовных традиций, воспитание здорового молодого поколения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Общественная организация Местная ногайская национально-культурная автономия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Ногай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Эл» 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31.01.2019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Алакаев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Хаирбек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Аюбович</w:t>
            </w: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председатель правления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8-902-621-06-46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nurnoghay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el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6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164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сохранению и развитию ногайского языка культурных, религиозных и духовных традиций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2622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Азербайджанская региональная общественная организация «Солидарность»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Liberation Sans" w:hAnsi="Liberation Sans" w:cs="Liberation Sans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  <w:t xml:space="preserve">(филиал)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ffffff"/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без регистрации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Нуруллаев Атрафил Гейрат Оглы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8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6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60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Возрождение, развитие, укрепление и сохранение на территории города Новый Уренгой национальных, культурных, духовных ценностей традиций азербайджанского народа;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Защита и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представление прав и интересов азербайджанского народа  в государственных, муниципальных органах и учреждениях, организациях любых форм собственности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организация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Кыргызская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Диаспора «БЕК» Ямало-Ненецкого автономного округа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19.11.2009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26.01.2010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24.09.2015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Худайбергенов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Толкунбек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Тойчубекович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8-919-555-52-52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amin_0607@mail.ru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6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150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Сохранение традиций, обычаев и развития культурно-исторического наследия (языка, науки, образования, искусства, литературы, физической культуры и спорта)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кыргызского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народа как неотъемлемой части современного культурного процесса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720"/>
              <w:jc w:val="center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Местное отделение Общероссийской общественной организации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«Союз армян России»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города Новый Уренгой Ямало-Ненецкого автономного округа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(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Новоуренгойское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местное отделение САР)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22.04.2011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24.10.2011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без регистрации с 18.11.2022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Погосян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Саргис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Карлихович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 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97-87-24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8-902-857-87-24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tabs>
                <w:tab w:val="right" w:pos="2337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Cako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_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urengoy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6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125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сохранению и укреплению общности армян, проживающих в РФ, содействие укреплению мира, дружбы и согласия между народами, предотвращению социальных, национальных  и религиозных конфликтов…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Оказание помощи пострадавшим в результате стихийных бедствий, экологических, промышленных и иных катастроф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759"/>
              <w:ind w:left="0" w:firstLine="0"/>
              <w:jc w:val="both"/>
              <w:spacing w:line="276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общественная организация «Татарская национально – культурная автономия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Мирас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» города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03.03.2021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Салихов Расул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Хафизови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ч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мкр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 Монтажник,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д. 62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ЦНК «Монтажник»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24" w:tooltip="mailto:Rasul2081@mail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Rasul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2081@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mail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8-919-559-05-22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6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Консолидация представителей народа татарской национальности, создание условий для их самодеятельного творчества, содействие сохранению и развитию национальных языков, культурных, религиозных и духовных традиций, пробуждению национального самосознания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759"/>
              <w:ind w:left="0" w:firstLine="0"/>
              <w:jc w:val="both"/>
              <w:spacing w:line="276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общественная организация  «Башкирская  национально-культурная автономия города Новый Уренгой»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25.07.2018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01.11.2018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Губайдуллина Юлия Шарифьяновна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 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8-982-402-08-94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6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сохранению и развитию башкирского языка, традиций, материальной и духовной культуры. Создание механизма оказания помощи в удовлетворении духовных и материальных запросов Башкир, а также граждан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ыходцев из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Республики Башкортостан...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759"/>
              <w:ind w:left="0" w:firstLine="0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общественная организация Чувашская национально-культурная автономия «ЕНТЕШСЕМ (Земляки)»</w:t>
            </w: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города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22.08.2016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без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регистрации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Гаврилова Нина Владимировна - председатель Правления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мкр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 Монтажник, д.62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8-922-468-02-06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Nina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gavrilova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.1961@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6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ind w:firstLine="32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сохранению и развитию чувашского языка, традиций, материальной и духовной культуры;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ind w:firstLine="32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объединение по месту проживания за пределами Республики Чувашия – в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овый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Уренгой – чувашей, а также граждан – выходцев из республики Чувашия, создание механизма оказания помощи в удовлетворении духовных и материальных запросов чувашей, а также граждан-выходцев из республики Чувашия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pStyle w:val="759"/>
              <w:ind w:left="0" w:firstLine="0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общественная организация «Грузинская национально – культурная автономия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Иверия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» города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03.06.2022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Табатадзе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Хатуна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Роландиевна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 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629305,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8-922-461-63-25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thatynar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6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56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ind w:firstLine="32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сохранению и развитию грузинского языка, традиций, материальной и духовной культуры, объединение по месту проживания за пределами Грузии – в городе Новый Уренгой-грузин, а так же граждан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выходцев из Грузии, независимо от национальной либо религиозной принадлежности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pStyle w:val="759"/>
              <w:ind w:left="0" w:firstLine="0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организация Ямало-Ненецкого автономного округа «Возрождение традиций ингушей ЯНАО»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22.03.2023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Газгиреев Хаваш Юшаавич -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г. Новый Уренгой,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ул. Промысловая, д.23, помещение 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-926-427-88-88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1656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110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ind w:firstLine="32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shd w:val="clear" w:color="auto" w:fill="ffffff"/>
              </w:rPr>
              <w:t xml:space="preserve">Территориально – соседская община коренных малочисленных народов Севера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shd w:val="clear" w:color="auto" w:fill="ffffff"/>
              </w:rPr>
              <w:t xml:space="preserve">Хаер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14.04.2021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Яунгад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Валентина Александровна, председатель правления общины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Гамрецкая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Ангелина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Сармаевна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 помощник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Angelina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vanuito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6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ind w:firstLine="32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Защита исконной среды обитания, традиционного образа жизни, прав и законных интересов, оленеводов, охотников, рыбаков из числа коренных малочисленных народов Севера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1"/>
            <w:tcW w:w="1588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  <w:t xml:space="preserve">Казачьи общества – 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252" w:leader="none"/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Новоуренгойское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 городское казачье общество  Обско-Полярного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отдельского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казачьего общества Сибирского войскового казачьего общества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19.11.2000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31.07.2013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Кедровских Алексей Владимирович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-атаман 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Таежная 19 б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8-908-497-31-36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25" w:tooltip="mailto:nuko@bk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nuko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bk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103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(1)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Развитие  российского казачества, культурное, духовное и нравственное воспитание казаков, сохранение и развитие казачьих традиций и обычаев, осуществление  мероприятий по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военно-патриотическому  воспитанию молодежи, ведение культурно-массовой и спортивной работы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, осуществление охраны объектов, развитие дружбы и сотрудничества, поддержание межнационального мира и согласия между народами РФ, организация и исполнение членами казачьего общества принятых на себя  обязательств по несению государственной и иной службы.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after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Военно- патриотическое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патриотическое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воспитание молодежи, несение службы по охране правопорядка, возрождение исторического быта и культуры Сибирского казачества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cantSplit/>
          <w:trHeight w:val="3382"/>
        </w:trPr>
        <w:tc>
          <w:tcPr>
            <w:tcW w:w="69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Коротчаевское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хуторское казачье общество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(без регистрации, в составе НУГКО)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Надеин Владислав Сергеевич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 атаман  хуторского казачьего общества, Атаман КХКО,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Подхорунжий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р-он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Коротчаево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Механизаторов, д.1, ком.20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(3494)22-25-42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8-961-551-54-53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26" w:tooltip="mailto:admintpkor@mail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</w:rPr>
                <w:t xml:space="preserve">admint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p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</w:rPr>
                <w:t xml:space="preserve">kor@mail.ru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32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vMerge w:val="continue"/>
            <w:textDirection w:val="lrTb"/>
            <w:noWrap w:val="false"/>
          </w:tcPr>
          <w:p>
            <w:pPr>
              <w:pStyle w:val="920"/>
              <w:spacing w:before="0" w:beforeAutospacing="0" w:after="0" w:afterAutospacing="0"/>
              <w:tabs>
                <w:tab w:val="left" w:pos="1542" w:leader="none"/>
              </w:tabs>
              <w:rPr>
                <w:rFonts w:ascii="PT Astra Serif" w:hAnsi="PT Astra Serif"/>
                <w:color w:val="00b050"/>
                <w:sz w:val="24"/>
                <w:szCs w:val="24"/>
              </w:rPr>
            </w:pPr>
            <w:r>
              <w:rPr>
                <w:rFonts w:ascii="PT Astra Serif" w:hAnsi="PT Astra Serif"/>
                <w:color w:val="00b050"/>
                <w:sz w:val="24"/>
                <w:szCs w:val="24"/>
              </w:rPr>
            </w:r>
            <w:r>
              <w:rPr>
                <w:rFonts w:ascii="PT Astra Serif" w:hAnsi="PT Astra Serif"/>
                <w:color w:val="00b050"/>
                <w:sz w:val="24"/>
                <w:szCs w:val="24"/>
              </w:rPr>
            </w:r>
            <w:r>
              <w:rPr>
                <w:rFonts w:ascii="PT Astra Serif" w:hAnsi="PT Astra Serif"/>
                <w:color w:val="00b05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1"/>
            <w:tcW w:w="1588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  <w:t xml:space="preserve">Правоохранительной направленности - 3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общественная организация «Народная дружина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муниципального образования город Новый Уренгой»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13.01.2015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Гриценко Павел Алексеевич - Командир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Dnd-nur@mail.ru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8-902-857-21-40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Оказание помощи органам внутренних дел (полиции)  и иным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601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Региональное общественное объединение пожарной охраны «Пожарный Ямала»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05.07.2019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Фракин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Роман Владимирович - 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Roman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frakin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gmail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com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8-904-457-76-87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Защита жизни и здоровья граждан, окружающей среды и имущества от пожаров и чрезвычайных ситуаций. Помощь и поддержка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семьям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погибшим и пост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радавшим в результате пожаров, ЧС, стихийных бедствий, экологических, техногенных и иных катастроф. Пропаганда и распространение знаний в области пожарной безопасности и защиты от чрезвычайных ситуаций, подготовка населения к действиям по предупреждению и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тушению пожаров, преодолению последствий стихийных бедствий, пожаров, экологических, техногенных  или иных катастроф, к предотвращению несчастных случаев 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030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601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Региональная общественная организация «Добровольная Пожарная Охрана Ямало-Ненецкого автономного округа»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15.06.2022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Ключников Алексей Васильевич - председатель Совета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629306, ЯНАО,г. Новый Уренгой, пр. Ленинградский, д. 14а, помещ. 37, ком. 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8-922-468-58-44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ROO_DPO_YANAO2mail.ru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Обеспечение создания и организации деятельности подразделений добровольной пожарной охраны (добровольных пожарных команд, добровольных пожарных дружин)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1"/>
            <w:tcW w:w="1588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  <w:t xml:space="preserve">Политические партии - 4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Новоуренгойское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местное отделение Ямало-Ненецкого регионального отделения Всероссийской политической партии «ЕДИНАЯ РОССИЯ»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30.04.2002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Шумова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Полина Михайловна - секретарь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Новоуренгойского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местного  отделения Партии «ЕДИНАЯ РОССИЯ»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мкр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-н Мирный, д. 1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корп. 1,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каб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 48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(3494)94-77-30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(3494)94-77-31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0"/>
                <w:szCs w:val="20"/>
                <w:lang w:val="en-US"/>
              </w:rPr>
              <w:t xml:space="preserve">Novyi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0"/>
                <w:szCs w:val="20"/>
                <w:lang w:val="en-US"/>
              </w:rPr>
              <w:t xml:space="preserve">Urengoi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0"/>
                <w:szCs w:val="20"/>
                <w:lang w:val="en-US"/>
              </w:rPr>
              <w:t xml:space="preserve">ynao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0"/>
                <w:szCs w:val="20"/>
                <w:lang w:val="en-US"/>
              </w:rPr>
              <w:t xml:space="preserve">er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1472 (2)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Обеспечение соо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тветствия государственной политики интересам большинства населения РФ, формирование общественного мнения в соответствии с основными положениями Программы Партии, политическое образование граждан, выдвижение кандидатов Партии на выборах различного уровня  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tabs>
                <w:tab w:val="left" w:pos="4500" w:leader="none"/>
                <w:tab w:val="left" w:pos="468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Местное отделение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Социалистической политической партии «СПРАВЕДЛИВАЯ РОССИЯ – ПАТРИОТЫ – ЗА ПРАВДУ» в городе Новый Уренгой Ямало-Ненецкого автономного округа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28.10.2006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Петров Дмитрий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Владимирович - председатель местного отделения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8-932-055-25-75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Елена помощник, 8-922-465-55-53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Kruchkova_Lena87@mail.ru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 ЯНАО, 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 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Юбилейная 3А,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каб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 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8-932-055-25-75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petrov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dv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ugsk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nur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55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реализации стратегических задач развития страны – созданию достойного уровня жизни граждан РФ и формированию социального и эффективного государства.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Выражение мнений граждан по любым вопросам общественной жизни, доведение этих мнений до сведения широкой общественности, органов гос. Власти и органов местного самоуправления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52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Новоуренгойское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местное отделение  Ямало-Ненецкого Регионального отделения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олитической партии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ЛДПР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22.05.1996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Поздеева Любовь Владиславовна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 координатор местного отделения Ямало-Ненецкого регионального отделения ЛДПР в городе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26 Съезда КПСС,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д. 10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(3494) 25-42-52 (ф)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8-912-433-57-42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27" w:tooltip="mailto:nurldpr@mail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nurldpr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mail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ldpr.nur@mail.ru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28" w:tooltip="mailto:kison-78@mail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kison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-78@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mail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Формирование общественного мнения.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Политическое образование и воспитание граждан.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Выражение мнений граждан по любым вопросам общественной жизни, доведение этих мнений до сведения широкой общественности и органов гос. Власти.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Выдвижение кандидатов на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выборах в законодательные (представит.) органы гос. Власти и представит. Органы местного самоуправления, участие в выборах в указанные органы и в их работе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Новоуренгойское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городское отделение регионального отделения политической партии КПРФ в ЯНАО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(3 первичные организации, объединенные в городское отделение)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11.07.2001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Джабуев Алибек Умалатович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первый секретарь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Молодёжная,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д. 17б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8(494) 22-13-63 т/ф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tabs>
                <w:tab w:val="center" w:pos="1168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ab/>
              <w:t xml:space="preserve">8-902-820-32-87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29" w:tooltip="mailto:Shmal.alexandr@yandex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Shmal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alexandr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yandex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Участие в политической и государственной жизни посредством влияния на формирование политической воли граждан в целях завоевания власти и обеспечения подлинного народовластия в РФ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Формирование общественного мнения разъяснения положения Программы и других документов КПРФ, а также позиций партии по различным вопросам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1"/>
            <w:tcW w:w="1588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  <w:t xml:space="preserve">Религиозные объединения – 10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724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Религиозная организация «Архиерейское подворье храма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прп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Серафима Саровского г. Новый Уренгой Ямало-Ненецкого автономного округа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Салехардской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Епархии Русской Православной Церкви (Московский Патриархат)»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06.07.2016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165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  <w:t xml:space="preserve">Чашин Сергей Николаевич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настоятель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К.Ф.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Ватолина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д.2 Православный Храм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8-912-429-19-07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arhpodvorye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yandex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20 (9)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Совместное исповедание и распространение веры для достижения задач совместной реализации гражданами права на свободу исповедания и распространения православной веры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083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религиозная организация православный Приход храма в честь Святителя Луки Крымского  (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Войно-Ясенецкого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) города Новый Уренгой  Ямало-Ненецкого автономного округа Тюменской области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Салехардской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Епархии Русской Православной Церкви (Московский Патриархат)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(МРОПП храма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Свт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Луки  Крымского г. Новый Уренгой ЯНАО СЕ РПЦ (МП)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17.05. 2016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165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Колесников Александр Геннадьевич - настоятель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Геологоразведчиков, д. 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8-908-856-05-04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hramLukiNur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yandex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Совместное исповедание и распространение веры для достижения задач совместной реализации гражданами права на свободу исповедания и распространения православной веры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82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религиозная организация  православный Приход храма  в честь Богоявления город Новый Уренгой Ямало-Ненецкого автономного округа Тюменской области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Салехардской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Епархии Русской Православной Церкви (Московский Патриархат)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20.05.2016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165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Кошельник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Владислав Григорьевич - настоятель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мкр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 Оптимистов дом 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8(3494)23-64-03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30" w:tooltip="mailto:sviato-serafimov@yandex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sviato-serafimov@yandex.ru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31" w:tooltip="mailto:Bsnur@yandex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Bsnur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yandex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15 (15)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Совместное исповедание и распространение веры для достижения задач совместной реализации гражданами права на свободу исповедания и распространения православной веры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религиозная организация православный Приход  храма в честь Благовещения Пресвятой Богородицы города Новый Уренгой района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Коротчаево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Ямало-Ненецкого автономного округа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Салехардской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 Епархии Русской Православной Церкви (Московский Патриархат)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21.12.1999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04.01.2003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165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Иерей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Андрей Леонидович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Кряклин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 настоятель прихода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629320,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р-н.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Коротчаево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проспект Мира, д. 59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8-908-497-44-45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Hram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kor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yandex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30 (3)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Объединение граждан православного вероисповедания для совместного осуществления права на свободу вероисповедания и распространения православной веры, а также для попечения о религиозно-нравственном воспитании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мусульманская религиозная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организация -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махалля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№1895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Иман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» города Новый Уренгой Ямало-Ненецкого  автономного округа в составе Центрального Духовного Управления мусульман России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04.03.2002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12.11.2002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165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Хафизов Хайдар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Тахирович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председатель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Совета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маххали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(Муфтий РДУМ ЯНАО)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shd w:val="clear" w:color="auto" w:fill="ffffff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Соборная мечеть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23-81-65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ranis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</w:rPr>
              <w:t xml:space="preserve">28@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(3)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Объединение граждан мусульманского вероисповедания,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изъявляющих желание совместно исповедовать, изучать, распространять исламские духовные ценности, совершать религиозные обряды и церемонии для религио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зно-нравственного воспитания молодежи и реализации гражданами права на свободу исповедания Ислама. Повышение духовного потенциала и укрепление нравственных устоев общества, достижение межконфессионального и межнационального мира, взаимоуважения и согласия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253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мусульманская религиозная организация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Ихсан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» г. Новый Уренгой район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Коротчаево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Регионального духовного управления мусульман Ямало-Ненецкого автономного округа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14.05.2008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1656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Костеков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Тагир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Абдулхалыкович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– има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хатыб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председатель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629320,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р- н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Коротчаево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Победы, д. 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tkostekov@gmail.com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Объединение на добровольных началах граждан мусульманского вероисповедания, изъявляющих  желание совместно исповедовать, изучать, распространять исламские духовные ценности, совершать религиозные обряды и церемонии для религиозно-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нравственного воспитания молодежи…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Повышение духовного потенциала и укрепление нравственных устоев общества, достижение межконфессионального и межнационального мира, взаимоуважения и согласия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316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Религиозная организация - Церковь христиан Веры Евангельской «Новый Свет» города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05.06.1992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31.12.1999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1656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Кондрашов Дмитрий Вячеславович -пастор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629320,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8(3494)24-43-79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novij@mail.ru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Воспитание верующих в чистоте евангельского учения и духовного единства, содействие возрождению и популяризации в обществе христианских духовных ценностей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религиозная организация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автономная церковь Евангельских Христиа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Баптистов»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01.10.1992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27.09.2000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165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Криворучко Николай Витальевич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пресвитер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Новоуренгойской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автономной церкви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8-904-485-24-51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nikolla10@mail.ru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Проповедь Евангелия. Воспитание верующих для достижения святости…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Оказание посильной всесторонней помощи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нуждающимся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, осуществление благотворительной, культурно-просветительской и миссионерской деятельности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религиозная организация «Церковь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христиан Веры Евангельской (пятидесятников) «Путь Истина и Жизнь» 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23.07.2015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1656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Сидорова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Алла Николаевна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Пастор религиозной группы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мкр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 Восточный д.1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корп. 4,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кафе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Симург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8-919-558-27-77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Совместное исповедание и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распространение веры, удовлетворение духовных потребностей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Религиозная группа Церкви Христиан Адвентистов Седьмого Дня города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(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Адвентизм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1656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Белоножко Владимир Сергеевич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6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8-961-316-96-27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Совместное исповедание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1"/>
            <w:tcW w:w="1588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  <w:t xml:space="preserve">Правозащитные  общественные объединения и оказывающие юридические услуги - 7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местная правозащитная общественная организация «Союз Чернобыль»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15.07.1991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28.03.2016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 18.11.2022 – без регистрации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Струневский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Сергей Петрович -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8-902-857-40-11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ssp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.1966@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Защита прав и законных интересов участников ликвидации последствий аварии на Чернобыльской АЭС, граждан, пострадавших от радиационного заражения ПО «Маяк», Семипалатинского полигона, воинов подразделений особого риска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городская общественная организация «Общество защиты прав потребителей в сфере ЖКХ»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10.05.2013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10.01.2022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Куценко Савелий Александрович -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ozpt@kutsenko.pro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32" w:tooltip="mailto:Zhkh89@yandex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Zhkh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89@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yandex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Защита прав и законных интересов потребителей, охрана их жизни, здоровья, разрешение споров и конфликтов, в которых участвуют потребители, оказания юридической помощи потребителям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городская общественная организация «ПРАВОЗАЩИТА»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20.12.2013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овалов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Юрий Петрович - председ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атель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Правления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Развитие институтов гражданского общества в муниципальном образовании город Новый Уренгой, привлечение  внимания общественности к проблемным вопросам муниципального образования город Новый Уренгой, осуществление общественного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контроля за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деятельностью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органов государственной власти и местного самоуправления, противодействие коррупции, незаконным действиям представителей власти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Некоммерческое партнерство «Коллегия адвокатов города Новый Уренгой Ямало-Ненецкого автономного округа»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18.04.2017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Врублёвская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Людмила Фёдоровна - 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0"/>
                <w:szCs w:val="20"/>
              </w:rPr>
              <w:t xml:space="preserve">zhur555@mail.ru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Организация адвокатской деятельности и оказание содействия членам коллегии в ее осуществлении;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Обеспечение правовой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,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социальной, профессиональной и личной защищенности членов коллегии, а при необходимости повышение квалификации членов коллегии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правозащитная общественная организация «Старожилы» города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17.06.2020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Рябов Александр Сергеевич - председатель Совета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8-902-820-60-09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 социальная защита прав и законных интересов членов Организации;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 популяризация истории становления и социально-экономического развития муниципального образования город Новый Уренгой;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 участие в решении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актуальных социально-экономических вопросах развития муниципального образования город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Автономная некоммерческая организация «Физкультурно-оздоровительный центр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АкваДобро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19.05.2022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Лонская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Лилия Владимировна 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8-912-439-81-98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lonskayalv@mail.ru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vMerge w:val="restart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Гидро реабилитация и адаптация детей с инвалидностью и ОВЗ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Автономная некоммерческая организация в сфере оздоровления дошкольного и младшего школьного возраста «Дыхание воды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22.02.2024</w:t>
            </w:r>
            <w:r>
              <w:rPr>
                <w:rFonts w:ascii="Liberation Sans" w:hAnsi="Liberation Sans" w:cs="Liberation Sans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b050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Барановская Елена Александровна - директор</w:t>
            </w:r>
            <w:r>
              <w:rPr>
                <w:rFonts w:ascii="Liberation Sans" w:hAnsi="Liberation Sans" w:cs="Liberation Sans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b050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W w:w="263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629306, ЯНАО, </w:t>
            </w:r>
            <w:r>
              <w:rPr>
                <w:rFonts w:ascii="Liberation Sans" w:hAnsi="Liberation Sans" w:cs="Liberation Sans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b05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</w:t>
            </w:r>
            <w:r>
              <w:rPr>
                <w:rFonts w:ascii="Liberation Sans" w:hAnsi="Liberation Sans" w:cs="Liberation Sans"/>
                <w:color w:val="00b050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b050"/>
                <w:sz w:val="20"/>
                <w:szCs w:val="20"/>
                <w:highlight w:val="white"/>
              </w:rPr>
            </w:r>
          </w:p>
        </w:tc>
        <w:tc>
          <w:tcPr>
            <w:tcW w:w="1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vMerge w:val="restart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Гидро реабилитация и адаптация детей с инвалидностью и ОВЗ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ind w:left="9"/>
              <w:jc w:val="both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1"/>
            <w:tcW w:w="15881" w:type="dxa"/>
            <w:textDirection w:val="lrTb"/>
            <w:noWrap w:val="false"/>
          </w:tcPr>
          <w:p>
            <w:pPr>
              <w:ind w:left="9" w:firstLine="215"/>
              <w:jc w:val="center"/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  <w:t xml:space="preserve">Общественные организации антинаркотической направленности и противодействия асоциальному образу жизни - 2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Некоммерческое партнерство «Антинаркотический Региональный Комитет»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01.06.2005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29.07.2005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Пикалов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Артем Анатольевич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 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ачальник Управления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629306,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8-912-420-20-70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8(3494) 94-70-60 факс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a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pikalov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79@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Противодействие распространению и употреблению психотропных веществ.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Разработка и обеспечение реализации реабилитационных и иных программ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организация Ямало-Ненецкого автономного округа «Ямал без наркотиков»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17.10.2011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26.10.2011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7030a0"/>
                <w:sz w:val="20"/>
                <w:szCs w:val="20"/>
              </w:rPr>
              <w:t xml:space="preserve">Пикалова Наталья Петровна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629305,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Глухариная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, дом 6А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8-912-911-11-10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8(3494)222-832 приемная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8(3494)222-831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Y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amal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BN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(2)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Разработка, внедрение и реализация собственных программ, технологий и методов по борьбе с наркоманией и наркобизнесом, ведение научно-просветительской и пропагандистской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деятельности, содействие получению медицинской и оказание психологической и правовой помощи наркологическим больным и членам их семей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gridSpan w:val="11"/>
            <w:tcW w:w="15881" w:type="dxa"/>
            <w:textDirection w:val="lrTb"/>
            <w:noWrap w:val="false"/>
          </w:tcPr>
          <w:p>
            <w:pPr>
              <w:ind w:left="9"/>
              <w:jc w:val="center"/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  <w:t xml:space="preserve">Общественные организации любителей животных - 6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Общественная организация «Центр любителей животных «ТЮЛОС» 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26.06.2009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31.07.2009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Боридко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Анжела Анатольевн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 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626306,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пр-т Губкина, д. 8/1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8(3494) 26-40-10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nurengoyclub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Всемерное содействие развитию любительского, служебного и охотничьего собаководства, а также фелинологии. Проведение мероприятий, направленных на породное разведение, улучшение среды обитания домашних животных…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Выявление фактов жестокого обращения с животными и содействие в наказании виновных лиц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местная общественная организация Центр помощи бездомным животным «Подари мне жизнь»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23.12.2012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27.02.2013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Чернолихова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Екатерина Алексеевна -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председатель Правления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8-922-285-28-55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33" w:tooltip="mailto:Friendsoffriends.nu@gmail.com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Friendsoffriends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nu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g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mail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com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3 (29 волонтеров)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Привитие людям гуманного отношения к животным, улучшение условий жизни животных и защита их от жестокого обращения;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решение проблемы безнадзорных животных, защита прав и интересов любителей животных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92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Автономная некоммерческая организация «Приют для животных «Двор -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Няшки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8.06.2022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Коваль Людмила Антоновна - 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549"/>
        </w:trPr>
        <w:tc>
          <w:tcPr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Новоуренгойская местная общественная организация «Центр реабилитации и помощи животным «Софкин пёс»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29.06.2023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Еремеева Татьяна Сергеевна - 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W w:w="26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8-902-820-38-68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652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vMerge w:val="restart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Привитие людям гуманного отношения к животным, улучшение условий жизни животных и защита их от жестокого обращения;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решение проблемы безнадзорных животных, защита прав и интересов любителей животных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69"/>
        </w:trPr>
        <w:tc>
          <w:tcPr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Региональная общественная физкультурно-спортивная организация «Федерация Кинологического спорта, Спортивно-прикладного собаководства и Ездового спорта» по Ямало-Ненецкому автономному округу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16.08.2023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Супрун Наталья Юрьевна - президент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3"/>
            <w:tcW w:w="26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629306,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8-912-427-50-64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nasuprun18@yandex.ru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652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vMerge w:val="restart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Развитие, пропаганда кинологического спорта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69"/>
        </w:trPr>
        <w:tc>
          <w:tcPr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РЕГИОНАЛЬНАЯ ОБЩЕСТВЕННАЯ ОРГАНИЗАЦИЯ "ФЕДЕРАЦИЯ СПОРТИВНО-ПРИКЛАДНОГО СОБАКОВОДСТВА, ЕЗДОВОГО И КИНОЛОГИЧЕСКОГО СПОРТА" ПО ЯМАЛО-НЕНЕЦКОМУ АВТОНОМНОМУ ОКРУГУ</w:t>
            </w: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  <w:lang w:val="en-US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  <w:lang w:val="en-US"/>
              </w:rPr>
              <w:t xml:space="preserve">22.09.2023</w:t>
            </w: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Самсонова Екатерина Анатольевна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- президент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629309, ЯНАО, </w:t>
            </w: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г. Новый Уренгой </w:t>
            </w: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r>
            <w:r/>
          </w:p>
        </w:tc>
        <w:tc>
          <w:tcPr>
            <w:tcW w:w="1652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</w:r>
          </w:p>
        </w:tc>
        <w:tc>
          <w:tcPr>
            <w:gridSpan w:val="2"/>
            <w:tcW w:w="5393" w:type="dxa"/>
            <w:vMerge w:val="restart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1"/>
            <w:tcW w:w="15881" w:type="dxa"/>
            <w:textDirection w:val="lrTb"/>
            <w:noWrap w:val="false"/>
          </w:tcPr>
          <w:p>
            <w:pPr>
              <w:ind w:left="9" w:firstLine="215"/>
              <w:jc w:val="center"/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  <w:t xml:space="preserve">Образовательные организации – 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Негосударственное общеобразовательное частное учреждение «Православная гимназия имени святителя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Филофея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, митрополита Тобольского»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20.12.2002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Корда Василий Дмитриевич -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мкр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. Оптимистов, д.1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23-63-33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nurpg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yandex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332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(27)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Осуществление образовательного процесса,  то есть реализация одной или нескольких программ, обеспечивающих содержание и воспитание обучающихся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организация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«Учёный Совет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Ямало-Ненецкого автономного округа»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19.03.2010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06.05.2010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Каримов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Альберт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Билалович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34" w:tooltip="mailto:smus@mail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highlight w:val="white"/>
                  <w:u w:val="none"/>
                  <w:lang w:val="en-US"/>
                </w:rPr>
                <w:t xml:space="preserve">smus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highlight w:val="white"/>
                  <w:u w:val="none"/>
                </w:rPr>
                <w:t xml:space="preserve">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highlight w:val="white"/>
                  <w:u w:val="none"/>
                  <w:lang w:val="en-US"/>
                </w:rPr>
                <w:t xml:space="preserve">mail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highlight w:val="white"/>
                  <w:u w:val="none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highlight w:val="white"/>
                  <w:u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  <w:lang w:val="ru-RU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Содействие эффективному научному и социально-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экономиче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скому развитию ЯНАО; защита законных прав и интересов учёных и специалистов ЯНАО; содействие обеспечению занятости, необходимых условий труда, жизни и организации досуга учёных и специалистов; содействие общественно полезным молодёжным научным инициативам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организация Центр профессиональных квалификаций и изучения иностранных языков «Альбион»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29.11.2011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18.01.2012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Сырцев Вадим Валерьевич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 председатель правления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bottom w:val="single" w:color="000000" w:sz="4" w:space="0"/>
            </w:tcBorders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пр. Губкина, д. 13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8(3494) 29-29-05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albiongroup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bk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5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(12)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Осуществление образовательной деятельности в сфере дополнительного образования детей и взрослых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«ЭВРИКА»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25.09.2020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Шальнев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Роман Сергеевич -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bottom w:val="single" w:color="000000" w:sz="4" w:space="0"/>
            </w:tcBorders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5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Образование профессиональное дополнительное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Автономная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некоммерческая организация «Центр обучения «Ямал»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01.11.2013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Редькин Артем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Сергеевич - генеральный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bottom w:val="single" w:color="000000" w:sz="4" w:space="0"/>
            </w:tcBorders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info@engineer-pb.ru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5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Образования  для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взрослых и детей школьного возраста, которые не обучаются в системе регулярного общего образования или высшего профессионального образования и т. д.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622" w:type="dxa"/>
            <w:textDirection w:val="lrTb"/>
            <w:noWrap w:val="false"/>
          </w:tcPr>
          <w:p>
            <w:pPr>
              <w:pStyle w:val="919"/>
              <w:jc w:val="both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Автономная некоммерческая организация дополнительного профессионального образования «Ямбург»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30.09.2021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Сизиков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Михаил Владимирович - 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bottom w:val="single" w:color="000000" w:sz="4" w:space="0"/>
            </w:tcBorders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629305,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white"/>
              </w:rPr>
              <w:t xml:space="preserve">sizikovmv@mail.ru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5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5 (2)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Образование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профессиональное дополнительное, издание книг, брошюр, рекламных буклетов и аналогичных изданий, включая издание словарей и энциклопедий на электронных носителях, разработка компьютерного программного обеспечения, профессиональное обучение, дополнительное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образование детей и взрослых, образование в области спорта и отдыха и др.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single" w:color="000000" w:sz="4" w:space="0"/>
            </w:tcBorders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622" w:type="dxa"/>
            <w:vMerge w:val="restart"/>
            <w:textDirection w:val="lrTb"/>
            <w:noWrap w:val="false"/>
          </w:tcPr>
          <w:p>
            <w:pPr>
              <w:pStyle w:val="919"/>
              <w:jc w:val="both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Автономная некоммерческая организация дополнительного образования «МИРА - Холдинг»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26.07.2019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Зубкова Анастасия Васильевна -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bottom w:val="single" w:color="000000" w:sz="4" w:space="0"/>
            </w:tcBorders>
            <w:tcW w:w="26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629306,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8-982-173-05-97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hyperlink r:id="rId35" w:tooltip="mailto:Anastasiazubkova1989@mail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Anastasiazubkova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1989@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mail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52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53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Образовательная деятельность реализуемых образовательных програ</w:t>
            </w:r>
            <w:r>
              <w:rPr>
                <w:rStyle w:val="753"/>
                <w:rFonts w:ascii="Liberation Sans" w:hAnsi="Liberation Sans" w:eastAsia="Liberation Serif" w:cs="Liberation Sans"/>
                <w:b w:val="0"/>
                <w:color w:val="000000" w:themeColor="text1"/>
                <w:sz w:val="20"/>
                <w:szCs w:val="20"/>
              </w:rPr>
              <w:t xml:space="preserve">мм: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дополнительные (общеобразовательные) программы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single" w:color="000000" w:sz="4" w:space="0"/>
            </w:tcBorders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622" w:type="dxa"/>
            <w:vMerge w:val="restart"/>
            <w:textDirection w:val="lrTb"/>
            <w:noWrap w:val="false"/>
          </w:tcPr>
          <w:p>
            <w:pPr>
              <w:pStyle w:val="919"/>
              <w:jc w:val="both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</w:r>
            <w:r>
              <w:rPr>
                <w:rFonts w:ascii="Liberation Sans" w:hAnsi="Liberation Sans" w:eastAsia="Roboto" w:cs="Liberation Sans"/>
                <w:color w:val="000000" w:themeColor="text1"/>
                <w:sz w:val="20"/>
                <w:szCs w:val="20"/>
                <w:highlight w:val="white"/>
              </w:rPr>
              <w:t xml:space="preserve">Автономная некоммерческая организация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«</w:t>
            </w:r>
            <w:r>
              <w:rPr>
                <w:rFonts w:ascii="Liberation Sans" w:hAnsi="Liberation Sans" w:eastAsia="Roboto" w:cs="Liberation Sans"/>
                <w:color w:val="000000" w:themeColor="text1"/>
                <w:sz w:val="20"/>
                <w:szCs w:val="20"/>
                <w:highlight w:val="white"/>
              </w:rPr>
              <w:t xml:space="preserve">Альянс специалистов помогающих профессий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«</w:t>
            </w:r>
            <w:r>
              <w:rPr>
                <w:rFonts w:ascii="Liberation Sans" w:hAnsi="Liberation Sans" w:eastAsia="Roboto" w:cs="Liberation Sans"/>
                <w:color w:val="000000" w:themeColor="text1"/>
                <w:sz w:val="20"/>
                <w:szCs w:val="20"/>
                <w:highlight w:val="white"/>
              </w:rPr>
              <w:t xml:space="preserve">Энергия смыслов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Roboto" w:cs="Liberation Sans"/>
                <w:color w:val="000000" w:themeColor="text1"/>
                <w:sz w:val="20"/>
                <w:szCs w:val="20"/>
                <w:highlight w:val="white"/>
              </w:rPr>
              <w:t xml:space="preserve">16.05.2023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Киселев Евгений Александрович -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bottom w:val="single" w:color="000000" w:sz="4" w:space="0"/>
            </w:tcBorders>
            <w:tcW w:w="26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Roboto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Roboto" w:cs="Liberation Sans"/>
                <w:color w:val="000000" w:themeColor="text1"/>
                <w:sz w:val="20"/>
                <w:szCs w:val="20"/>
                <w:highlight w:val="white"/>
              </w:rPr>
              <w:t xml:space="preserve">629305,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Roboto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Roboto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Roboto" w:cs="Liberation Sans"/>
                <w:color w:val="000000" w:themeColor="text1"/>
                <w:sz w:val="20"/>
                <w:szCs w:val="20"/>
                <w:highlight w:val="none"/>
              </w:rPr>
              <w:t xml:space="preserve">8-922-280-41-17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52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53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single" w:color="000000" w:sz="4" w:space="0"/>
            </w:tcBorders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622" w:type="dxa"/>
            <w:vMerge w:val="restart"/>
            <w:textDirection w:val="lrTb"/>
            <w:noWrap w:val="false"/>
          </w:tcPr>
          <w:p>
            <w:pPr>
              <w:pStyle w:val="919"/>
              <w:jc w:val="both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</w:r>
            <w:r>
              <w:rPr>
                <w:rFonts w:ascii="Liberation Sans" w:hAnsi="Liberation Sans" w:eastAsia="Roboto" w:cs="Liberation Sans"/>
                <w:color w:val="000000" w:themeColor="text1"/>
                <w:sz w:val="20"/>
                <w:szCs w:val="20"/>
                <w:highlight w:val="white"/>
              </w:rPr>
              <w:t xml:space="preserve">Автономная некоммерческая организация профессиональная образовательная организация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«</w:t>
            </w:r>
            <w:r>
              <w:rPr>
                <w:rFonts w:ascii="Liberation Sans" w:hAnsi="Liberation Sans" w:eastAsia="Roboto" w:cs="Liberation Sans"/>
                <w:color w:val="000000" w:themeColor="text1"/>
                <w:sz w:val="20"/>
                <w:szCs w:val="20"/>
                <w:highlight w:val="white"/>
              </w:rPr>
              <w:t xml:space="preserve">Спецконтрол</w:t>
            </w:r>
            <w:r>
              <w:rPr>
                <w:rFonts w:ascii="Liberation Sans" w:hAnsi="Liberation Sans" w:eastAsia="Roboto" w:cs="Liberation Sans"/>
                <w:color w:val="000000" w:themeColor="text1"/>
                <w:sz w:val="20"/>
                <w:szCs w:val="20"/>
                <w:highlight w:val="none"/>
              </w:rPr>
              <w:t xml:space="preserve">ь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Roboto" w:cs="Liberation Sans"/>
                <w:color w:val="000000" w:themeColor="text1"/>
                <w:sz w:val="20"/>
                <w:szCs w:val="20"/>
                <w:highlight w:val="white"/>
              </w:rPr>
              <w:t xml:space="preserve">07.04.2023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Нестерова Анна Александровна -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bottom w:val="single" w:color="000000" w:sz="4" w:space="0"/>
            </w:tcBorders>
            <w:tcW w:w="26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Roboto" w:cs="Liberation Sans"/>
                <w:color w:val="000000" w:themeColor="text1"/>
                <w:sz w:val="20"/>
                <w:szCs w:val="20"/>
                <w:highlight w:val="white"/>
              </w:rPr>
              <w:t xml:space="preserve">629306,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Roboto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652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53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single" w:color="000000" w:sz="4" w:space="0"/>
            </w:tcBorders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622" w:type="dxa"/>
            <w:vMerge w:val="restart"/>
            <w:textDirection w:val="lrTb"/>
            <w:noWrap w:val="false"/>
          </w:tcPr>
          <w:p>
            <w:pPr>
              <w:pStyle w:val="919"/>
              <w:jc w:val="both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Общественная организация «Совет родителей города Новый Уренгой»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09.12.2023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без регистрации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Баркова Надежда Владимировна - 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bottom w:val="single" w:color="000000" w:sz="4" w:space="0"/>
            </w:tcBorders>
            <w:tcW w:w="26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Roboto" w:cs="Liberation Sans"/>
                <w:color w:val="000000" w:themeColor="text1"/>
                <w:sz w:val="20"/>
                <w:szCs w:val="20"/>
                <w:highlight w:val="white"/>
              </w:rPr>
              <w:t xml:space="preserve">629306,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Roboto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Sovet-nur@mail.ru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652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53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совершенствованию условий для образовательного процесса и свободного развития творческой личности обучающихся детей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single" w:color="000000" w:sz="4" w:space="0"/>
            </w:tcBorders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622" w:type="dxa"/>
            <w:vMerge w:val="restart"/>
            <w:textDirection w:val="lrTb"/>
            <w:noWrap w:val="false"/>
          </w:tcPr>
          <w:p>
            <w:pPr>
              <w:pStyle w:val="919"/>
              <w:jc w:val="both"/>
              <w:spacing w:after="0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lang w:val="ru-RU"/>
              </w:rPr>
              <w:t xml:space="preserve">Автономная некоммерческая организация профессиональная образовательная организация «Легион»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lang w:val="ru-RU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lang w:val="ru-RU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08.04.2022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650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Черноус Елена Николаевна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bottom w:val="single" w:color="000000" w:sz="4" w:space="0"/>
            </w:tcBorders>
            <w:tcW w:w="26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629306, ЯНАО,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52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53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1"/>
            <w:shd w:val="clear" w:color="auto" w:fill="ffffff"/>
            <w:tcW w:w="15881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  <w:lang w:val="ru-RU"/>
              </w:rPr>
              <w:t xml:space="preserve">Прочие общественные объединения - 17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Некоммерческое партнерство «Культурная инициатива»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17.04.2012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1650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Новик Мария Владимировна -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Строителей, д. 2в ком.9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hyperlink r:id="rId36" w:tooltip="mailto:Npki-nu@mail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Npki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-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nu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mail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65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16 (2)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5393" w:type="dxa"/>
            <w:textDirection w:val="lrTb"/>
            <w:noWrap w:val="false"/>
          </w:tcPr>
          <w:p>
            <w:pPr>
              <w:ind w:left="9" w:hanging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Достижение социальных, культурных, образовательных целей, популяризация театральной деятельности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262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Автономная некоммерческая организация «Центр культурных свершений»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124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17.05.2022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W w:w="1650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Степанов Данила Владимирович -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W w:w="26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ГДК «Октябрь»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8-912-425-45-51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1652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W w:w="5393" w:type="dxa"/>
            <w:vMerge w:val="restart"/>
            <w:textDirection w:val="lrTb"/>
            <w:noWrap w:val="false"/>
          </w:tcPr>
          <w:p>
            <w:pPr>
              <w:ind w:left="9" w:hanging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Сохранение и развитие народной традиционной культуры, поддержка любительского художественного творчества, другой самостоятельной творческой инициативы и социально-культурной активности населения, организация досуга и отдыха населения и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др.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Новоуренгойское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местное отделение Ямало-Ненецкого окружного отделения общественной организации «Союз женщин России»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2003 год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без регистрации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1650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Тикшаева Ирина Валерьевна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-п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Молодежная,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д. 17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lang w:val="en-US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lang w:val="en-US"/>
              </w:rPr>
              <w:t xml:space="preserve">irusik8766@mail.ru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19"/>
              <w:jc w:val="both"/>
              <w:spacing w:after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Профилактика физического и психологического здоровья женщин, решение социальных проблем, оказание благотворительной помощи малоимущим семьям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Ямало-Ненецкая региональная общественная организация «Рационализаторы и изобретатели Ямала»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19.09.2011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Швецов Владимир Александрович -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Ленинградский д.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а правый торец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8-902-829-54-44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sva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</w:rPr>
              <w:t xml:space="preserve">.50@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u w:val="singl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Стимулирование изобретательской активности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shd w:val="clear" w:color="auto" w:fill="ffffff"/>
              </w:rPr>
              <w:t xml:space="preserve">Ямало-Ненецкая региональная общественная организация Всероссийского общества изобретателей и рационализаторов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13.09.2021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Швецов Владимир Александрович -  председатель совета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Ленинградский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а правый торец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8-902-829-54-44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sva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</w:rPr>
              <w:t xml:space="preserve">.50@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Стимулирование изобретательской активности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800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Окружная общественная организация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Ямальское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 общество врачей»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09.10.2012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Налимов Михаил Юрьевич - 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Геологоразведчиков, д.7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8(3494) 94-42-66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8-982-177-17-71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hyperlink r:id="rId37" w:tooltip="mailto:cgb-urengoy@yandex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cgb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</w:rPr>
                <w:t xml:space="preserve">-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urengoy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yandex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ncgb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945424@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692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19"/>
              <w:jc w:val="center"/>
              <w:spacing w:after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ind w:left="9"/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Координация усилий врачей и других представителей смежных профессий, направленная на обобщение опыта, решение проблемных вопросов здравоохранения, содействие развитию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творческой, профессиональной деятельности, осуществление специальных программ, поддержки лечебно-профилактических учреждений, некоммерческих организаций, врачей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Региональная общественная организация Многодетных семей Ямало-Ненецкого автономного округа «ЛАДА НУР»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09.11.2018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Кубышкина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Ольга Викторовна - председатель Правления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8-951-992-20-31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opetlyak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list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93 семей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Социальная поддержка семей с детьми, одиноких родителей воспитывающих детей, родителей, попавших в трудную жизненную ситуацию. Содействие повышению значимости в обществе ценностей семьи, брака и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родительства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 Профилактика семейного неблагополучия, проблем социального сиротства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общественная организация «Наш дом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Коротчаево»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10.02.2019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без регистрации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Гиронимус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Наталья Георгиевна - председатель Совета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район Коротчаево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korotchayevo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inbox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Целью создания Организации является защита общих интересов граждан г. Новый Уренгой в социально-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управленческой сфере.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Предметом деятельности Организации является: защита интересов граждан, проживающих на территории г. Новый Уренгой р-на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Коротчаево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, взаимодействие с органами власти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Некоммерческая организация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Новоуренгойское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объединение работодателей»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07.09.2007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Иванова Ольга Владимировна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 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 Новый 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Целью создания Организации является защита общих интересов граждан 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Автономная некоммерческая организация «Центр социальной поддержки лицам, оказавшимся в трудной жизненной ситуации  «Милость»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11.01.2021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Мусиенко Сергей Валерьевич - генеральный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имени К.Ф.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Ватолина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, д. 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8-929-255-95-05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arhpodvorye@yandex.ru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 (7)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Предоставление социальных услуг без обеспечения проживания, предоставление временного жилища и другая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общественная организация «Центр развития гражданских инициатив» города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22.04.2021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Цуканова Жанна Петровна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 председа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тель Совета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629306,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8-929-255-11-01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Социальная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защита прав и законных интересов членов Организации, популяризация истории становления и социально-экономического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развития муниципального образования город Новый Уренгой,  участие в решении актуальных социально-экономических вопросах развития муниципального образования город Новый Уренгой,  содействие развитию гражданских инициатив и др.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Местная общественная организация «Центр поддержки общественных инициатив» города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07.03.2023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Тикшаева Ирина Валерьевна - председатель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629306,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vMerge w:val="restart"/>
            <w:textDirection w:val="lrTb"/>
            <w:noWrap w:val="false"/>
          </w:tcPr>
          <w:p>
            <w:pPr>
              <w:pStyle w:val="920"/>
              <w:jc w:val="both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Социальная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защита прав и законных интересов членов Организации, популяризация истории становления и социально-экономического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развития МОГНУ,  участие в решении актуальных социально-экономических вопросах развития МОГНУ,  содействие развитию гражданских инициатив и др.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Частное учреждение здравоохранения «Больница «РЖД – Медицина» города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06.08.2004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Докшин Максим Сергеевич - главный врач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629320,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 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овый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Уренгой, район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Коротчаево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 (3494) 24-73-35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 (3494) 24-73-37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119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Учреждение осуществляет медицинскую деятельность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Добровольческий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поисково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– спасательный отряд «Ямал»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28.03.2022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Заборовский Игорь - руководитель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Контактное лицо: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Даллакян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Любовь Сергеевна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629306,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8-951-922-80-89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51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Поиск пропавших людей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Автономная некоммерческая организация «Духовно-просветительский строительно-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реставрационный центр 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Лествица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26.10.2021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Жолдак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Дмитрий Леонидович - генеральный директор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629303,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им. К.Ф.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Ватолина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д. 2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Оказание услуг финансовой помощи в области создания, восстановления и обеспечения деятельности духовно-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просветительских центров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Автономная некоммерческая организация «Центр развития и реализации экологических проектов, охраны окружающей среды «Защита достояния природы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31.01.2023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Мижарев Александр Викторович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 - президент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629305,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  <w:t xml:space="preserve">8-919-551-58-67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tcW w:w="69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tabs>
                <w:tab w:val="num" w:pos="720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Региональная общественная организация «Общественная инспекция по контролю за соблюдением земельного, градостроительного и экологического законодательства в Ямало-Ненецком автономном округе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12.09.2023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Климов Александр Владимирович - начальник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629305,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652" w:type="dxa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1"/>
            <w:tcW w:w="1588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  <w:t xml:space="preserve">Органы ТОС - 1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261"/>
        </w:trPr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502"/>
              <w:jc w:val="both"/>
              <w:tabs>
                <w:tab w:val="num" w:pos="149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Территориальное общественное самоуправление района пятиэтажной застройки района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Коротчаево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20.11.2004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без регистрации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Иванов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Игорь Анатольевич - председатель органа ТОС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629320,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район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Коротчаево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3988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ind w:left="9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Содействие решению социальных проблем жителей территории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69"/>
        </w:trPr>
        <w:tc>
          <w:tcPr>
            <w:gridSpan w:val="11"/>
            <w:tcW w:w="1588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color w:val="000000" w:themeColor="text1"/>
                <w:sz w:val="20"/>
                <w:szCs w:val="20"/>
              </w:rPr>
              <w:t xml:space="preserve">Профессиональные союзы - 3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Профсоюз работников образования и иных отраслей непроизводственной сферы ГОРОДА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19.08.2009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01.09.2009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Фардалова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Марина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Харрасовна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- председатель Центрального комитета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24-47-73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8-902-857-77-86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Profsouz-nur@mail.ru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Fardalova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_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@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2856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(4)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Защита и представление социально-трудовых прав работников непроизводственной сферы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52" w:hanging="28"/>
              <w:tabs>
                <w:tab w:val="num" w:pos="7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Новоуренгойская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 районная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lang w:val="ru-RU"/>
              </w:rPr>
              <w:t xml:space="preserve">организация Общероссийского профессионального союза работников нефтяной, газовой отраслей промышленности и строительства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07.03.1996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Башук Тамара Васильевна</w:t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629300,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8(3494) 22-16-55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Ф.22-13-65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8-902-625-44-77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  <w:hyperlink r:id="rId38" w:tooltip="mailto:tvbashuk@list.ru" w:history="1"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tvbashuk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list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901"/>
                  <w:rFonts w:ascii="Liberation Sans" w:hAnsi="Liberation Sans" w:eastAsia="Liberation Serif" w:cs="Liberation Sans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37600 (3)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Защита прав членов профсоюза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6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262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  <w:highlight w:val="none"/>
              </w:rPr>
              <w:t xml:space="preserve">Первичная профсоюзная организация АО «Роспан Интернешнл»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20.11.2003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Корчагина Наталья Владимировна - председатель первичной профсоюзной организации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2631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629306, ЯНАО,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г. Новый Уренгой, 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</w:p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ул. Геологоразведчиков, д. 16 «в»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8-922-061-33-37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2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1037 (2)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5393" w:type="dxa"/>
            <w:textDirection w:val="lrTb"/>
            <w:noWrap w:val="false"/>
          </w:tcPr>
          <w:p>
            <w:pPr>
              <w:pStyle w:val="920"/>
              <w:jc w:val="both"/>
              <w:spacing w:before="0" w:beforeAutospacing="0" w:after="0" w:afterAutospacing="0"/>
              <w:tabs>
                <w:tab w:val="left" w:pos="1542" w:leader="none"/>
              </w:tabs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Защита прав членов профсоюза</w:t>
            </w:r>
            <w:r>
              <w:rPr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0"/>
                <w:szCs w:val="20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709" w:right="1103" w:bottom="567" w:left="54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Roboto">
    <w:panose1 w:val="02000000000000000000"/>
  </w:font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Times New Roman">
    <w:panose1 w:val="02020603050405020304"/>
  </w:font>
  <w:font w:name="Verdana">
    <w:panose1 w:val="020B0606030504020204"/>
  </w:font>
  <w:font w:name="Calibri">
    <w:panose1 w:val="020F0502020204030204"/>
  </w:font>
  <w:font w:name="Cambria">
    <w:panose1 w:val="02040503050406030204"/>
  </w:font>
  <w:font w:name="PT Astra Serif">
    <w:panose1 w:val="020A060304050502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rPr>
        <w:rStyle w:val="925"/>
      </w:rPr>
      <w:framePr w:wrap="around" w:vAnchor="text" w:hAnchor="margin" w:xAlign="center" w:y="1"/>
    </w:pPr>
    <w:r>
      <w:rPr>
        <w:rStyle w:val="925"/>
      </w:rPr>
      <w:fldChar w:fldCharType="begin"/>
    </w:r>
    <w:r>
      <w:rPr>
        <w:rStyle w:val="925"/>
      </w:rPr>
      <w:instrText xml:space="preserve">PAGE  </w:instrText>
    </w:r>
    <w:r>
      <w:rPr>
        <w:rStyle w:val="925"/>
      </w:rPr>
      <w:fldChar w:fldCharType="separate"/>
    </w:r>
    <w:r>
      <w:rPr>
        <w:rStyle w:val="925"/>
      </w:rPr>
      <w:t xml:space="preserve">16</w:t>
    </w:r>
    <w:r>
      <w:rPr>
        <w:rStyle w:val="925"/>
      </w:rPr>
      <w:fldChar w:fldCharType="end"/>
    </w:r>
    <w:r>
      <w:rPr>
        <w:rStyle w:val="925"/>
      </w:rPr>
    </w:r>
    <w:r>
      <w:rPr>
        <w:rStyle w:val="925"/>
      </w:rPr>
    </w:r>
  </w:p>
  <w:p>
    <w:pPr>
      <w:pStyle w:val="76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rPr>
        <w:rStyle w:val="925"/>
      </w:rPr>
      <w:framePr w:wrap="around" w:vAnchor="text" w:hAnchor="margin" w:xAlign="center" w:y="1"/>
    </w:pPr>
    <w:r>
      <w:rPr>
        <w:rStyle w:val="925"/>
      </w:rPr>
      <w:fldChar w:fldCharType="begin"/>
    </w:r>
    <w:r>
      <w:rPr>
        <w:rStyle w:val="925"/>
      </w:rPr>
      <w:instrText xml:space="preserve">PAGE  </w:instrText>
    </w:r>
    <w:r>
      <w:rPr>
        <w:rStyle w:val="925"/>
      </w:rPr>
      <w:fldChar w:fldCharType="end"/>
    </w:r>
    <w:r>
      <w:rPr>
        <w:rStyle w:val="925"/>
      </w:rPr>
    </w:r>
    <w:r>
      <w:rPr>
        <w:rStyle w:val="925"/>
      </w:rPr>
    </w:r>
  </w:p>
  <w:p>
    <w:pPr>
      <w:pStyle w:val="7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b w:val="0"/>
        <w:i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b w:val="0"/>
        <w:i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07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  <w:tabs>
          <w:tab w:val="num" w:pos="1146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  <w:tabs>
          <w:tab w:val="num" w:pos="150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  <w:tabs>
          <w:tab w:val="num" w:pos="22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  <w:tabs>
          <w:tab w:val="num" w:pos="29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  <w:tabs>
          <w:tab w:val="num" w:pos="36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  <w:tabs>
          <w:tab w:val="num" w:pos="43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  <w:tabs>
          <w:tab w:val="num" w:pos="51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  <w:tabs>
          <w:tab w:val="num" w:pos="58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  <w:tabs>
          <w:tab w:val="num" w:pos="65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  <w:tabs>
          <w:tab w:val="num" w:pos="726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3"/>
  </w:num>
  <w:num w:numId="5">
    <w:abstractNumId w:val="3"/>
  </w:num>
  <w:num w:numId="6">
    <w:abstractNumId w:val="1"/>
  </w:num>
  <w:num w:numId="7">
    <w:abstractNumId w:val="16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14"/>
  </w:num>
  <w:num w:numId="13">
    <w:abstractNumId w:val="11"/>
  </w:num>
  <w:num w:numId="14">
    <w:abstractNumId w:val="15"/>
  </w:num>
  <w:num w:numId="15">
    <w:abstractNumId w:val="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2 Char"/>
    <w:basedOn w:val="747"/>
    <w:link w:val="739"/>
    <w:uiPriority w:val="9"/>
    <w:rPr>
      <w:rFonts w:ascii="Arial" w:hAnsi="Arial" w:eastAsia="Arial" w:cs="Arial"/>
      <w:sz w:val="34"/>
    </w:rPr>
  </w:style>
  <w:style w:type="character" w:styleId="725">
    <w:name w:val="Heading 4 Char"/>
    <w:basedOn w:val="747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26">
    <w:name w:val="Heading 6 Char"/>
    <w:basedOn w:val="747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27">
    <w:name w:val="Heading 7 Char"/>
    <w:basedOn w:val="747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8 Char"/>
    <w:basedOn w:val="747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29">
    <w:name w:val="Heading 9 Char"/>
    <w:basedOn w:val="74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character" w:styleId="730">
    <w:name w:val="Title Char"/>
    <w:basedOn w:val="747"/>
    <w:link w:val="761"/>
    <w:uiPriority w:val="10"/>
    <w:rPr>
      <w:sz w:val="48"/>
      <w:szCs w:val="48"/>
    </w:rPr>
  </w:style>
  <w:style w:type="character" w:styleId="731">
    <w:name w:val="Subtitle Char"/>
    <w:basedOn w:val="747"/>
    <w:link w:val="763"/>
    <w:uiPriority w:val="11"/>
    <w:rPr>
      <w:sz w:val="24"/>
      <w:szCs w:val="24"/>
    </w:rPr>
  </w:style>
  <w:style w:type="character" w:styleId="732">
    <w:name w:val="Quote Char"/>
    <w:link w:val="765"/>
    <w:uiPriority w:val="29"/>
    <w:rPr>
      <w:i/>
    </w:rPr>
  </w:style>
  <w:style w:type="character" w:styleId="733">
    <w:name w:val="Intense Quote Char"/>
    <w:link w:val="767"/>
    <w:uiPriority w:val="30"/>
    <w:rPr>
      <w:i/>
    </w:rPr>
  </w:style>
  <w:style w:type="character" w:styleId="734">
    <w:name w:val="Header Char"/>
    <w:basedOn w:val="747"/>
    <w:link w:val="769"/>
    <w:uiPriority w:val="99"/>
  </w:style>
  <w:style w:type="character" w:styleId="735">
    <w:name w:val="Footnote Text Char"/>
    <w:link w:val="902"/>
    <w:uiPriority w:val="99"/>
    <w:rPr>
      <w:sz w:val="18"/>
    </w:rPr>
  </w:style>
  <w:style w:type="character" w:styleId="736">
    <w:name w:val="Endnote Text Char"/>
    <w:link w:val="905"/>
    <w:uiPriority w:val="99"/>
    <w:rPr>
      <w:sz w:val="20"/>
    </w:rPr>
  </w:style>
  <w:style w:type="paragraph" w:styleId="737" w:default="1">
    <w:name w:val="Normal"/>
    <w:rPr>
      <w:sz w:val="28"/>
    </w:rPr>
  </w:style>
  <w:style w:type="paragraph" w:styleId="738">
    <w:name w:val="Heading 1"/>
    <w:basedOn w:val="737"/>
    <w:next w:val="737"/>
    <w:link w:val="932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739">
    <w:name w:val="Heading 2"/>
    <w:basedOn w:val="737"/>
    <w:next w:val="737"/>
    <w:link w:val="751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740">
    <w:name w:val="Heading 3"/>
    <w:basedOn w:val="737"/>
    <w:next w:val="737"/>
    <w:link w:val="930"/>
    <w:semiHidden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741">
    <w:name w:val="Heading 4"/>
    <w:basedOn w:val="737"/>
    <w:next w:val="737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737"/>
    <w:next w:val="737"/>
    <w:link w:val="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43">
    <w:name w:val="Heading 6"/>
    <w:basedOn w:val="737"/>
    <w:next w:val="737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737"/>
    <w:next w:val="737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737"/>
    <w:next w:val="737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737"/>
    <w:next w:val="737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character" w:styleId="75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1" w:customStyle="1">
    <w:name w:val="Заголовок 2 Знак"/>
    <w:link w:val="739"/>
    <w:uiPriority w:val="9"/>
    <w:rPr>
      <w:rFonts w:ascii="Arial" w:hAnsi="Arial" w:eastAsia="Arial" w:cs="Arial"/>
      <w:sz w:val="34"/>
    </w:rPr>
  </w:style>
  <w:style w:type="character" w:styleId="75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Заголовок 4 Знак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Заголовок 6 Знак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Заголовок 7 Знак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Заголовок 8 Знак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Заголовок 9 Знак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List Paragraph"/>
    <w:basedOn w:val="737"/>
    <w:pPr>
      <w:contextualSpacing/>
      <w:ind w:left="720" w:firstLine="709"/>
      <w:jc w:val="both"/>
    </w:pPr>
    <w:rPr>
      <w:rFonts w:ascii="Calibri" w:hAnsi="Calibri"/>
      <w:sz w:val="22"/>
      <w:szCs w:val="22"/>
    </w:rPr>
  </w:style>
  <w:style w:type="paragraph" w:styleId="760">
    <w:name w:val="No Spacing"/>
    <w:uiPriority w:val="1"/>
    <w:qFormat/>
    <w:rPr>
      <w:lang w:eastAsia="zh-CN"/>
    </w:rPr>
  </w:style>
  <w:style w:type="paragraph" w:styleId="761">
    <w:name w:val="Title"/>
    <w:basedOn w:val="737"/>
    <w:next w:val="737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 w:customStyle="1">
    <w:name w:val="Название Знак"/>
    <w:link w:val="761"/>
    <w:uiPriority w:val="10"/>
    <w:rPr>
      <w:sz w:val="48"/>
      <w:szCs w:val="48"/>
    </w:rPr>
  </w:style>
  <w:style w:type="paragraph" w:styleId="763">
    <w:name w:val="Subtitle"/>
    <w:basedOn w:val="737"/>
    <w:next w:val="737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 w:customStyle="1">
    <w:name w:val="Подзаголовок Знак"/>
    <w:link w:val="763"/>
    <w:uiPriority w:val="11"/>
    <w:rPr>
      <w:sz w:val="24"/>
      <w:szCs w:val="24"/>
    </w:rPr>
  </w:style>
  <w:style w:type="paragraph" w:styleId="765">
    <w:name w:val="Quote"/>
    <w:basedOn w:val="737"/>
    <w:next w:val="737"/>
    <w:link w:val="766"/>
    <w:uiPriority w:val="29"/>
    <w:qFormat/>
    <w:pPr>
      <w:ind w:left="720" w:right="720"/>
    </w:pPr>
    <w:rPr>
      <w:i/>
    </w:rPr>
  </w:style>
  <w:style w:type="character" w:styleId="766" w:customStyle="1">
    <w:name w:val="Цитата 2 Знак"/>
    <w:link w:val="765"/>
    <w:uiPriority w:val="29"/>
    <w:rPr>
      <w:i/>
    </w:rPr>
  </w:style>
  <w:style w:type="paragraph" w:styleId="767">
    <w:name w:val="Intense Quote"/>
    <w:basedOn w:val="737"/>
    <w:next w:val="737"/>
    <w:link w:val="7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 w:customStyle="1">
    <w:name w:val="Выделенная цитата Знак"/>
    <w:link w:val="767"/>
    <w:uiPriority w:val="30"/>
    <w:rPr>
      <w:i/>
    </w:rPr>
  </w:style>
  <w:style w:type="paragraph" w:styleId="769">
    <w:name w:val="Header"/>
    <w:basedOn w:val="737"/>
    <w:link w:val="770"/>
    <w:pPr>
      <w:tabs>
        <w:tab w:val="center" w:pos="4677" w:leader="none"/>
        <w:tab w:val="right" w:pos="9355" w:leader="none"/>
      </w:tabs>
    </w:pPr>
  </w:style>
  <w:style w:type="character" w:styleId="770" w:customStyle="1">
    <w:name w:val="Верхний колонтитул Знак"/>
    <w:link w:val="769"/>
    <w:uiPriority w:val="99"/>
  </w:style>
  <w:style w:type="paragraph" w:styleId="771">
    <w:name w:val="Footer"/>
    <w:basedOn w:val="737"/>
    <w:link w:val="92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72" w:customStyle="1">
    <w:name w:val="Footer Char"/>
    <w:uiPriority w:val="99"/>
  </w:style>
  <w:style w:type="paragraph" w:styleId="773">
    <w:name w:val="Caption"/>
    <w:basedOn w:val="737"/>
    <w:next w:val="73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4" w:customStyle="1">
    <w:name w:val="Caption Char"/>
    <w:uiPriority w:val="99"/>
  </w:style>
  <w:style w:type="table" w:styleId="775">
    <w:name w:val="Table Grid"/>
    <w:basedOn w:val="748"/>
    <w:tblPr/>
  </w:style>
  <w:style w:type="table" w:styleId="77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1">
    <w:name w:val="Hyperlink"/>
    <w:rPr>
      <w:color w:val="0000ff"/>
      <w:u w:val="single"/>
    </w:rPr>
  </w:style>
  <w:style w:type="paragraph" w:styleId="902">
    <w:name w:val="footnote text"/>
    <w:basedOn w:val="737"/>
    <w:link w:val="903"/>
    <w:uiPriority w:val="99"/>
    <w:semiHidden/>
    <w:unhideWhenUsed/>
    <w:pPr>
      <w:spacing w:after="40"/>
    </w:pPr>
    <w:rPr>
      <w:sz w:val="18"/>
    </w:rPr>
  </w:style>
  <w:style w:type="character" w:styleId="903" w:customStyle="1">
    <w:name w:val="Текст сноски Знак"/>
    <w:link w:val="902"/>
    <w:uiPriority w:val="99"/>
    <w:rPr>
      <w:sz w:val="18"/>
    </w:rPr>
  </w:style>
  <w:style w:type="character" w:styleId="904">
    <w:name w:val="footnote reference"/>
    <w:uiPriority w:val="99"/>
    <w:unhideWhenUsed/>
    <w:rPr>
      <w:vertAlign w:val="superscript"/>
    </w:rPr>
  </w:style>
  <w:style w:type="paragraph" w:styleId="905">
    <w:name w:val="endnote text"/>
    <w:basedOn w:val="737"/>
    <w:link w:val="906"/>
    <w:uiPriority w:val="99"/>
    <w:semiHidden/>
    <w:unhideWhenUsed/>
    <w:rPr>
      <w:sz w:val="20"/>
    </w:rPr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uiPriority w:val="99"/>
    <w:semiHidden/>
    <w:unhideWhenUsed/>
    <w:rPr>
      <w:vertAlign w:val="superscript"/>
    </w:rPr>
  </w:style>
  <w:style w:type="paragraph" w:styleId="908">
    <w:name w:val="toc 1"/>
    <w:basedOn w:val="737"/>
    <w:next w:val="737"/>
    <w:uiPriority w:val="39"/>
    <w:unhideWhenUsed/>
    <w:pPr>
      <w:spacing w:after="57"/>
    </w:pPr>
  </w:style>
  <w:style w:type="paragraph" w:styleId="909">
    <w:name w:val="toc 2"/>
    <w:basedOn w:val="737"/>
    <w:next w:val="737"/>
    <w:uiPriority w:val="39"/>
    <w:unhideWhenUsed/>
    <w:pPr>
      <w:ind w:left="283"/>
      <w:spacing w:after="57"/>
    </w:pPr>
  </w:style>
  <w:style w:type="paragraph" w:styleId="910">
    <w:name w:val="toc 3"/>
    <w:basedOn w:val="737"/>
    <w:next w:val="737"/>
    <w:uiPriority w:val="39"/>
    <w:unhideWhenUsed/>
    <w:pPr>
      <w:ind w:left="567"/>
      <w:spacing w:after="57"/>
    </w:pPr>
  </w:style>
  <w:style w:type="paragraph" w:styleId="911">
    <w:name w:val="toc 4"/>
    <w:basedOn w:val="737"/>
    <w:next w:val="737"/>
    <w:uiPriority w:val="39"/>
    <w:unhideWhenUsed/>
    <w:pPr>
      <w:ind w:left="850"/>
      <w:spacing w:after="57"/>
    </w:pPr>
  </w:style>
  <w:style w:type="paragraph" w:styleId="912">
    <w:name w:val="toc 5"/>
    <w:basedOn w:val="737"/>
    <w:next w:val="737"/>
    <w:uiPriority w:val="39"/>
    <w:unhideWhenUsed/>
    <w:pPr>
      <w:ind w:left="1134"/>
      <w:spacing w:after="57"/>
    </w:pPr>
  </w:style>
  <w:style w:type="paragraph" w:styleId="913">
    <w:name w:val="toc 6"/>
    <w:basedOn w:val="737"/>
    <w:next w:val="737"/>
    <w:uiPriority w:val="39"/>
    <w:unhideWhenUsed/>
    <w:pPr>
      <w:ind w:left="1417"/>
      <w:spacing w:after="57"/>
    </w:pPr>
  </w:style>
  <w:style w:type="paragraph" w:styleId="914">
    <w:name w:val="toc 7"/>
    <w:basedOn w:val="737"/>
    <w:next w:val="737"/>
    <w:uiPriority w:val="39"/>
    <w:unhideWhenUsed/>
    <w:pPr>
      <w:ind w:left="1701"/>
      <w:spacing w:after="57"/>
    </w:pPr>
  </w:style>
  <w:style w:type="paragraph" w:styleId="915">
    <w:name w:val="toc 8"/>
    <w:basedOn w:val="737"/>
    <w:next w:val="737"/>
    <w:uiPriority w:val="39"/>
    <w:unhideWhenUsed/>
    <w:pPr>
      <w:ind w:left="1984"/>
      <w:spacing w:after="57"/>
    </w:pPr>
  </w:style>
  <w:style w:type="paragraph" w:styleId="916">
    <w:name w:val="toc 9"/>
    <w:basedOn w:val="737"/>
    <w:next w:val="737"/>
    <w:uiPriority w:val="39"/>
    <w:unhideWhenUsed/>
    <w:pPr>
      <w:ind w:left="2268"/>
      <w:spacing w:after="57"/>
    </w:pPr>
  </w:style>
  <w:style w:type="paragraph" w:styleId="917">
    <w:name w:val="TOC Heading"/>
    <w:uiPriority w:val="39"/>
    <w:unhideWhenUsed/>
    <w:rPr>
      <w:lang w:eastAsia="zh-CN"/>
    </w:rPr>
  </w:style>
  <w:style w:type="paragraph" w:styleId="918">
    <w:name w:val="table of figures"/>
    <w:basedOn w:val="737"/>
    <w:next w:val="737"/>
    <w:uiPriority w:val="99"/>
    <w:unhideWhenUsed/>
  </w:style>
  <w:style w:type="paragraph" w:styleId="919" w:customStyle="1">
    <w:name w:val="Знак Знак Знак"/>
    <w:basedOn w:val="73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920">
    <w:name w:val="Normal (Web)"/>
    <w:basedOn w:val="737"/>
    <w:pPr>
      <w:spacing w:before="100" w:beforeAutospacing="1" w:after="100" w:afterAutospacing="1"/>
    </w:pPr>
    <w:rPr>
      <w:sz w:val="23"/>
      <w:szCs w:val="23"/>
    </w:rPr>
  </w:style>
  <w:style w:type="character" w:styleId="921">
    <w:name w:val="FollowedHyperlink"/>
    <w:rPr>
      <w:color w:val="800080"/>
      <w:u w:val="single"/>
    </w:rPr>
  </w:style>
  <w:style w:type="character" w:styleId="922" w:customStyle="1">
    <w:name w:val="Заголовок 5 Знак"/>
    <w:link w:val="742"/>
    <w:rPr>
      <w:b/>
      <w:bCs/>
      <w:i/>
      <w:iCs/>
      <w:sz w:val="26"/>
      <w:szCs w:val="26"/>
      <w:lang w:val="ru-RU" w:eastAsia="ru-RU" w:bidi="ar-SA"/>
    </w:rPr>
  </w:style>
  <w:style w:type="paragraph" w:styleId="923" w:customStyle="1">
    <w:name w:val="Основной"/>
    <w:basedOn w:val="737"/>
    <w:pPr>
      <w:ind w:firstLine="709"/>
      <w:jc w:val="both"/>
      <w:spacing w:after="20"/>
    </w:pPr>
    <w:rPr>
      <w:szCs w:val="28"/>
    </w:rPr>
  </w:style>
  <w:style w:type="paragraph" w:styleId="924" w:customStyle="1">
    <w:name w:val="Char Char4 Знак Знак Знак"/>
    <w:basedOn w:val="73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925">
    <w:name w:val="page number"/>
    <w:basedOn w:val="747"/>
  </w:style>
  <w:style w:type="character" w:styleId="926" w:customStyle="1">
    <w:name w:val="Нижний колонтитул Знак"/>
    <w:link w:val="771"/>
    <w:rPr>
      <w:sz w:val="28"/>
    </w:rPr>
  </w:style>
  <w:style w:type="paragraph" w:styleId="927" w:customStyle="1">
    <w:name w:val="xl65"/>
    <w:basedOn w:val="73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8">
    <w:name w:val="Body Text"/>
    <w:basedOn w:val="737"/>
    <w:link w:val="929"/>
    <w:pPr>
      <w:ind w:hanging="360"/>
      <w:spacing w:line="370" w:lineRule="exact"/>
      <w:shd w:val="clear" w:color="auto" w:fill="ffffff"/>
    </w:pPr>
    <w:rPr>
      <w:rFonts w:eastAsia="Arial Unicode MS"/>
      <w:sz w:val="23"/>
      <w:szCs w:val="23"/>
    </w:rPr>
  </w:style>
  <w:style w:type="character" w:styleId="929" w:customStyle="1">
    <w:name w:val="Основной текст Знак"/>
    <w:link w:val="928"/>
    <w:semiHidden/>
    <w:rPr>
      <w:rFonts w:eastAsia="Arial Unicode MS"/>
      <w:sz w:val="23"/>
      <w:szCs w:val="23"/>
      <w:lang w:val="ru-RU" w:eastAsia="ru-RU" w:bidi="ar-SA"/>
    </w:rPr>
  </w:style>
  <w:style w:type="character" w:styleId="930" w:customStyle="1">
    <w:name w:val="Заголовок 3 Знак"/>
    <w:link w:val="740"/>
    <w:semiHidden/>
    <w:rPr>
      <w:rFonts w:ascii="Cambria" w:hAnsi="Cambria" w:eastAsia="Times New Roman"/>
      <w:b/>
      <w:bCs/>
      <w:sz w:val="26"/>
      <w:szCs w:val="26"/>
    </w:rPr>
  </w:style>
  <w:style w:type="character" w:styleId="931" w:customStyle="1">
    <w:name w:val="message-sent__info"/>
    <w:basedOn w:val="747"/>
  </w:style>
  <w:style w:type="character" w:styleId="932" w:customStyle="1">
    <w:name w:val="Заголовок 1 Знак"/>
    <w:link w:val="738"/>
    <w:rPr>
      <w:rFonts w:ascii="Cambria" w:hAnsi="Cambria" w:eastAsia="Times New Roman"/>
      <w:b/>
      <w:bCs/>
      <w:sz w:val="32"/>
      <w:szCs w:val="32"/>
    </w:rPr>
  </w:style>
  <w:style w:type="paragraph" w:styleId="933">
    <w:name w:val="Balloon Text"/>
    <w:basedOn w:val="737"/>
    <w:link w:val="934"/>
    <w:rPr>
      <w:rFonts w:ascii="Tahoma" w:hAnsi="Tahoma"/>
      <w:sz w:val="16"/>
      <w:szCs w:val="16"/>
      <w:lang w:val="en-US" w:eastAsia="en-US"/>
    </w:rPr>
  </w:style>
  <w:style w:type="character" w:styleId="934" w:customStyle="1">
    <w:name w:val="Текст выноски Знак"/>
    <w:link w:val="933"/>
    <w:rPr>
      <w:rFonts w:ascii="Tahoma" w:hAnsi="Tahoma"/>
      <w:sz w:val="16"/>
      <w:szCs w:val="16"/>
    </w:rPr>
  </w:style>
  <w:style w:type="character" w:styleId="935" w:customStyle="1">
    <w:name w:val="ng-binding"/>
    <w:basedOn w:val="74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Irbis.nur@yandex.ru" TargetMode="External"/><Relationship Id="rId12" Type="http://schemas.openxmlformats.org/officeDocument/2006/relationships/hyperlink" Target="mailto:Luchezar102@mail.ru" TargetMode="External"/><Relationship Id="rId13" Type="http://schemas.openxmlformats.org/officeDocument/2006/relationships/hyperlink" Target="mailto:Fts_okrug89@mail.ru" TargetMode="External"/><Relationship Id="rId14" Type="http://schemas.openxmlformats.org/officeDocument/2006/relationships/hyperlink" Target="mailto:dosaaf.ru-09@mail.ru" TargetMode="External"/><Relationship Id="rId15" Type="http://schemas.openxmlformats.org/officeDocument/2006/relationships/hyperlink" Target="mailto:pavindim@mail.ru" TargetMode="External"/><Relationship Id="rId16" Type="http://schemas.openxmlformats.org/officeDocument/2006/relationships/hyperlink" Target="mailto:usts@yandex.ru" TargetMode="External"/><Relationship Id="rId17" Type="http://schemas.openxmlformats.org/officeDocument/2006/relationships/hyperlink" Target="mailto:skurihinaleksei@rambler.ru" TargetMode="External"/><Relationship Id="rId18" Type="http://schemas.openxmlformats.org/officeDocument/2006/relationships/hyperlink" Target="mailto:usts@yandex.ru" TargetMode="External"/><Relationship Id="rId19" Type="http://schemas.openxmlformats.org/officeDocument/2006/relationships/hyperlink" Target="mailto:lvlyanao@mail.ru" TargetMode="External"/><Relationship Id="rId20" Type="http://schemas.openxmlformats.org/officeDocument/2006/relationships/hyperlink" Target="mailto:evachess@yandex.ru" TargetMode="External"/><Relationship Id="rId21" Type="http://schemas.openxmlformats.org/officeDocument/2006/relationships/hyperlink" Target="mailto:nonfrp@mail.ru" TargetMode="External"/><Relationship Id="rId22" Type="http://schemas.openxmlformats.org/officeDocument/2006/relationships/hyperlink" Target="mailto:an-vn@list.ru" TargetMode="External"/><Relationship Id="rId23" Type="http://schemas.openxmlformats.org/officeDocument/2006/relationships/hyperlink" Target="mailto:dd.vatan@bk.ru" TargetMode="External"/><Relationship Id="rId24" Type="http://schemas.openxmlformats.org/officeDocument/2006/relationships/hyperlink" Target="mailto:Rasul2081@mail.ru" TargetMode="External"/><Relationship Id="rId25" Type="http://schemas.openxmlformats.org/officeDocument/2006/relationships/hyperlink" Target="mailto:nuko@bk.ru" TargetMode="External"/><Relationship Id="rId26" Type="http://schemas.openxmlformats.org/officeDocument/2006/relationships/hyperlink" Target="mailto:admintpkor@mail.ru" TargetMode="External"/><Relationship Id="rId27" Type="http://schemas.openxmlformats.org/officeDocument/2006/relationships/hyperlink" Target="mailto:nurldpr@mail.ru" TargetMode="External"/><Relationship Id="rId28" Type="http://schemas.openxmlformats.org/officeDocument/2006/relationships/hyperlink" Target="mailto:kison-78@mail.ru" TargetMode="External"/><Relationship Id="rId29" Type="http://schemas.openxmlformats.org/officeDocument/2006/relationships/hyperlink" Target="mailto:Shmal.alexandr@yandex.ru" TargetMode="External"/><Relationship Id="rId30" Type="http://schemas.openxmlformats.org/officeDocument/2006/relationships/hyperlink" Target="mailto:sviato-serafimov@yandex.ru" TargetMode="External"/><Relationship Id="rId31" Type="http://schemas.openxmlformats.org/officeDocument/2006/relationships/hyperlink" Target="mailto:Bsnur@yandex.ru" TargetMode="External"/><Relationship Id="rId32" Type="http://schemas.openxmlformats.org/officeDocument/2006/relationships/hyperlink" Target="mailto:Zhkh89@yandex.ru" TargetMode="External"/><Relationship Id="rId33" Type="http://schemas.openxmlformats.org/officeDocument/2006/relationships/hyperlink" Target="mailto:Friendsoffriends.nu@gmail.com" TargetMode="External"/><Relationship Id="rId34" Type="http://schemas.openxmlformats.org/officeDocument/2006/relationships/hyperlink" Target="mailto:smus@mail.ru" TargetMode="External"/><Relationship Id="rId35" Type="http://schemas.openxmlformats.org/officeDocument/2006/relationships/hyperlink" Target="mailto:Anastasiazubkova1989@mail.ru" TargetMode="External"/><Relationship Id="rId36" Type="http://schemas.openxmlformats.org/officeDocument/2006/relationships/hyperlink" Target="mailto:Npki-nu@mail.ru" TargetMode="External"/><Relationship Id="rId37" Type="http://schemas.openxmlformats.org/officeDocument/2006/relationships/hyperlink" Target="mailto:cgb-urengoy@yandex.ru" TargetMode="External"/><Relationship Id="rId38" Type="http://schemas.openxmlformats.org/officeDocument/2006/relationships/hyperlink" Target="mailto:tvbashuk@lis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76</cp:revision>
  <dcterms:created xsi:type="dcterms:W3CDTF">2022-12-11T22:23:00Z</dcterms:created>
  <dcterms:modified xsi:type="dcterms:W3CDTF">2025-01-31T09:41:23Z</dcterms:modified>
</cp:coreProperties>
</file>